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FA3" w:rsidRDefault="00A840F9" w:rsidP="00C440FE">
      <w:pPr>
        <w:ind w:firstLineChars="100" w:firstLine="241"/>
        <w:rPr>
          <w:rFonts w:asciiTheme="minorEastAsia" w:eastAsiaTheme="minorEastAsia" w:hAnsiTheme="minorEastAsia"/>
          <w:b/>
          <w:bCs/>
          <w:sz w:val="24"/>
        </w:rPr>
      </w:pPr>
      <w:r w:rsidRPr="0034450D">
        <w:rPr>
          <w:rFonts w:asciiTheme="minorEastAsia" w:eastAsiaTheme="minorEastAsia" w:hAnsiTheme="minorEastAsia" w:hint="eastAsia"/>
          <w:b/>
          <w:bCs/>
          <w:sz w:val="24"/>
        </w:rPr>
        <w:t>考场：</w:t>
      </w:r>
      <w:r w:rsidR="00C440FE">
        <w:rPr>
          <w:rFonts w:asciiTheme="minorEastAsia" w:eastAsiaTheme="minorEastAsia" w:hAnsiTheme="minorEastAsia" w:hint="eastAsia"/>
          <w:b/>
          <w:bCs/>
          <w:sz w:val="24"/>
        </w:rPr>
        <w:t>逸夫楼YF</w:t>
      </w:r>
      <w:r w:rsidR="00955782">
        <w:rPr>
          <w:rFonts w:asciiTheme="minorEastAsia" w:eastAsiaTheme="minorEastAsia" w:hAnsiTheme="minorEastAsia"/>
          <w:b/>
          <w:bCs/>
          <w:sz w:val="24"/>
        </w:rPr>
        <w:t>505</w:t>
      </w:r>
    </w:p>
    <w:tbl>
      <w:tblPr>
        <w:tblW w:w="9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417"/>
        <w:gridCol w:w="1134"/>
        <w:gridCol w:w="851"/>
        <w:gridCol w:w="2234"/>
        <w:gridCol w:w="1460"/>
        <w:gridCol w:w="2038"/>
      </w:tblGrid>
      <w:tr w:rsidR="0034222F" w:rsidRPr="00955782" w:rsidTr="00955782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34222F" w:rsidRPr="00955782" w:rsidRDefault="0034222F" w:rsidP="00955782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Arial"/>
                <w:b/>
                <w:bCs/>
                <w:kern w:val="0"/>
                <w:sz w:val="28"/>
                <w:szCs w:val="28"/>
              </w:rPr>
            </w:pPr>
            <w:r w:rsidRPr="00955782">
              <w:rPr>
                <w:rFonts w:asciiTheme="minorEastAsia" w:eastAsiaTheme="minorEastAsia" w:hAnsiTheme="minorEastAsia" w:cs="Arial" w:hint="eastAsia"/>
                <w:b/>
                <w:bCs/>
                <w:kern w:val="0"/>
                <w:sz w:val="28"/>
                <w:szCs w:val="28"/>
              </w:rPr>
              <w:t>座号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4222F" w:rsidRPr="00955782" w:rsidRDefault="0034222F" w:rsidP="00955782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Arial"/>
                <w:b/>
                <w:bCs/>
                <w:kern w:val="0"/>
                <w:sz w:val="28"/>
                <w:szCs w:val="28"/>
              </w:rPr>
            </w:pPr>
            <w:r w:rsidRPr="00955782">
              <w:rPr>
                <w:rFonts w:asciiTheme="minorEastAsia" w:eastAsiaTheme="minorEastAsia" w:hAnsiTheme="minorEastAsia" w:cs="Arial" w:hint="eastAsia"/>
                <w:b/>
                <w:bCs/>
                <w:kern w:val="0"/>
                <w:sz w:val="28"/>
                <w:szCs w:val="28"/>
              </w:rPr>
              <w:t>学号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222F" w:rsidRPr="00955782" w:rsidRDefault="0034222F" w:rsidP="00955782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Arial"/>
                <w:b/>
                <w:bCs/>
                <w:kern w:val="0"/>
                <w:sz w:val="28"/>
                <w:szCs w:val="28"/>
              </w:rPr>
            </w:pPr>
            <w:r w:rsidRPr="00955782">
              <w:rPr>
                <w:rFonts w:asciiTheme="minorEastAsia" w:eastAsiaTheme="minorEastAsia" w:hAnsiTheme="minorEastAsia" w:cs="Arial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4222F" w:rsidRPr="00955782" w:rsidRDefault="0034222F" w:rsidP="00955782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Arial"/>
                <w:b/>
                <w:bCs/>
                <w:kern w:val="0"/>
                <w:sz w:val="28"/>
                <w:szCs w:val="28"/>
              </w:rPr>
            </w:pPr>
            <w:r w:rsidRPr="00955782">
              <w:rPr>
                <w:rFonts w:asciiTheme="minorEastAsia" w:eastAsiaTheme="minorEastAsia" w:hAnsiTheme="minorEastAsia" w:cs="Arial" w:hint="eastAsia"/>
                <w:b/>
                <w:bCs/>
                <w:kern w:val="0"/>
                <w:sz w:val="28"/>
                <w:szCs w:val="28"/>
              </w:rPr>
              <w:t>学院</w:t>
            </w:r>
          </w:p>
        </w:tc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34222F" w:rsidRPr="00955782" w:rsidRDefault="0034222F" w:rsidP="00955782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Arial"/>
                <w:b/>
                <w:bCs/>
                <w:kern w:val="0"/>
                <w:sz w:val="28"/>
                <w:szCs w:val="28"/>
              </w:rPr>
            </w:pPr>
            <w:r w:rsidRPr="00955782">
              <w:rPr>
                <w:rFonts w:asciiTheme="minorEastAsia" w:eastAsiaTheme="minorEastAsia" w:hAnsiTheme="minorEastAsia" w:cs="Arial" w:hint="eastAsia"/>
                <w:b/>
                <w:bCs/>
                <w:kern w:val="0"/>
                <w:sz w:val="28"/>
                <w:szCs w:val="28"/>
              </w:rPr>
              <w:t>补考课程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4222F" w:rsidRPr="00955782" w:rsidRDefault="0034222F" w:rsidP="00955782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Arial"/>
                <w:b/>
                <w:bCs/>
                <w:kern w:val="0"/>
                <w:sz w:val="28"/>
                <w:szCs w:val="28"/>
              </w:rPr>
            </w:pPr>
            <w:r w:rsidRPr="00955782">
              <w:rPr>
                <w:rFonts w:asciiTheme="minorEastAsia" w:eastAsiaTheme="minorEastAsia" w:hAnsiTheme="minorEastAsia" w:cs="Arial" w:hint="eastAsia"/>
                <w:b/>
                <w:bCs/>
                <w:kern w:val="0"/>
                <w:sz w:val="28"/>
                <w:szCs w:val="28"/>
              </w:rPr>
              <w:t>考试地点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34222F" w:rsidRPr="00955782" w:rsidRDefault="0034222F" w:rsidP="00955782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Arial"/>
                <w:b/>
                <w:bCs/>
                <w:kern w:val="0"/>
                <w:sz w:val="28"/>
                <w:szCs w:val="28"/>
              </w:rPr>
            </w:pPr>
            <w:r w:rsidRPr="00955782">
              <w:rPr>
                <w:rFonts w:asciiTheme="minorEastAsia" w:eastAsiaTheme="minorEastAsia" w:hAnsiTheme="minorEastAsia" w:cs="Arial" w:hint="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955782" w:rsidRPr="00955782" w:rsidTr="00583DEE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55782" w:rsidRPr="00955782" w:rsidRDefault="00955782" w:rsidP="00955782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Arial"/>
                <w:b/>
                <w:bCs/>
                <w:kern w:val="0"/>
                <w:sz w:val="28"/>
                <w:szCs w:val="28"/>
              </w:rPr>
            </w:pPr>
            <w:bookmarkStart w:id="0" w:name="_GoBack" w:colFirst="4" w:colLast="4"/>
            <w:r w:rsidRPr="00955782">
              <w:rPr>
                <w:rFonts w:asciiTheme="minorEastAsia" w:eastAsiaTheme="minorEastAsia" w:hAnsiTheme="minorEastAsia" w:cs="Arial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55782" w:rsidRPr="00955782" w:rsidRDefault="00955782" w:rsidP="00955782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 w:cs="Arial"/>
                <w:b/>
                <w:kern w:val="0"/>
                <w:sz w:val="28"/>
                <w:szCs w:val="28"/>
              </w:rPr>
            </w:pPr>
            <w:r w:rsidRPr="00955782"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  <w:t>13129120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5782" w:rsidRPr="00955782" w:rsidRDefault="00955782" w:rsidP="00955782">
            <w:pPr>
              <w:spacing w:line="280" w:lineRule="exact"/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</w:pPr>
            <w:r w:rsidRPr="00955782"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  <w:t>阮成福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5782" w:rsidRPr="00955782" w:rsidRDefault="00955782" w:rsidP="00955782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</w:pPr>
            <w:r w:rsidRPr="00955782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土建</w:t>
            </w:r>
          </w:p>
        </w:tc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955782" w:rsidRPr="00955782" w:rsidRDefault="00955782" w:rsidP="00583DEE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Arial" w:hint="eastAsia"/>
                <w:b/>
                <w:bCs/>
                <w:kern w:val="0"/>
                <w:sz w:val="28"/>
                <w:szCs w:val="28"/>
              </w:rPr>
              <w:t>统计方法与计算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955782" w:rsidRPr="00955782" w:rsidRDefault="00955782" w:rsidP="00955782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 w:cs="Arial"/>
                <w:b/>
                <w:bCs/>
                <w:kern w:val="0"/>
                <w:sz w:val="28"/>
                <w:szCs w:val="28"/>
              </w:rPr>
            </w:pPr>
            <w:r w:rsidRPr="00955782">
              <w:rPr>
                <w:rFonts w:asciiTheme="minorEastAsia" w:eastAsiaTheme="minorEastAsia" w:hAnsiTheme="minorEastAsia" w:cs="Arial"/>
                <w:b/>
                <w:bCs/>
                <w:kern w:val="0"/>
                <w:sz w:val="28"/>
                <w:szCs w:val="28"/>
              </w:rPr>
              <w:t>YF</w:t>
            </w:r>
            <w:r>
              <w:rPr>
                <w:rFonts w:asciiTheme="minorEastAsia" w:eastAsiaTheme="minorEastAsia" w:hAnsiTheme="minorEastAsia" w:cs="Arial"/>
                <w:b/>
                <w:bCs/>
                <w:kern w:val="0"/>
                <w:sz w:val="28"/>
                <w:szCs w:val="28"/>
              </w:rPr>
              <w:t>505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955782" w:rsidRPr="00955782" w:rsidRDefault="00955782" w:rsidP="00955782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</w:pPr>
          </w:p>
        </w:tc>
      </w:tr>
      <w:tr w:rsidR="00955782" w:rsidRPr="00955782" w:rsidTr="00583DEE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55782" w:rsidRPr="00955782" w:rsidRDefault="00955782" w:rsidP="00955782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Arial"/>
                <w:b/>
                <w:bCs/>
                <w:kern w:val="0"/>
                <w:sz w:val="28"/>
                <w:szCs w:val="28"/>
              </w:rPr>
            </w:pPr>
            <w:r w:rsidRPr="00955782">
              <w:rPr>
                <w:rFonts w:asciiTheme="minorEastAsia" w:eastAsiaTheme="minorEastAsia" w:hAnsiTheme="minorEastAsia" w:cs="Arial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55782" w:rsidRPr="00955782" w:rsidRDefault="00955782" w:rsidP="00955782">
            <w:pPr>
              <w:spacing w:line="280" w:lineRule="exact"/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</w:pPr>
            <w:r w:rsidRPr="00955782"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  <w:t>13129137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5782" w:rsidRPr="00955782" w:rsidRDefault="00955782" w:rsidP="00955782">
            <w:pPr>
              <w:spacing w:line="280" w:lineRule="exact"/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</w:pPr>
            <w:r w:rsidRPr="00955782"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  <w:t>拉康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5782" w:rsidRPr="00955782" w:rsidRDefault="00955782" w:rsidP="00955782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  <w:r w:rsidRPr="00955782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经管</w:t>
            </w:r>
          </w:p>
        </w:tc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955782" w:rsidRDefault="00955782" w:rsidP="00583DEE">
            <w:pPr>
              <w:spacing w:line="280" w:lineRule="exact"/>
              <w:jc w:val="center"/>
            </w:pPr>
            <w:r w:rsidRPr="00E37ED0">
              <w:rPr>
                <w:rFonts w:asciiTheme="minorEastAsia" w:eastAsiaTheme="minorEastAsia" w:hAnsiTheme="minorEastAsia" w:cs="Arial" w:hint="eastAsia"/>
                <w:b/>
                <w:bCs/>
                <w:kern w:val="0"/>
                <w:sz w:val="28"/>
                <w:szCs w:val="28"/>
              </w:rPr>
              <w:t>统计方法与计算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55782" w:rsidRDefault="00955782" w:rsidP="00955782">
            <w:pPr>
              <w:spacing w:line="280" w:lineRule="exact"/>
            </w:pPr>
            <w:r w:rsidRPr="00BE0092">
              <w:rPr>
                <w:rFonts w:asciiTheme="minorEastAsia" w:eastAsiaTheme="minorEastAsia" w:hAnsiTheme="minorEastAsia" w:cs="Arial"/>
                <w:b/>
                <w:bCs/>
                <w:kern w:val="0"/>
                <w:sz w:val="28"/>
                <w:szCs w:val="28"/>
              </w:rPr>
              <w:t>YF505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955782" w:rsidRPr="00955782" w:rsidRDefault="00955782" w:rsidP="00955782">
            <w:pPr>
              <w:spacing w:line="28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955782" w:rsidRPr="00955782" w:rsidTr="00583DEE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55782" w:rsidRPr="00955782" w:rsidRDefault="00955782" w:rsidP="00955782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Arial"/>
                <w:b/>
                <w:bCs/>
                <w:kern w:val="0"/>
                <w:sz w:val="28"/>
                <w:szCs w:val="28"/>
              </w:rPr>
            </w:pPr>
            <w:r w:rsidRPr="00955782">
              <w:rPr>
                <w:rFonts w:asciiTheme="minorEastAsia" w:eastAsiaTheme="minorEastAsia" w:hAnsiTheme="minorEastAsia" w:cs="Arial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55782" w:rsidRPr="00955782" w:rsidRDefault="00955782" w:rsidP="00955782">
            <w:pPr>
              <w:spacing w:line="280" w:lineRule="exact"/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</w:pPr>
            <w:r w:rsidRPr="00955782"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  <w:t>13129147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5782" w:rsidRPr="00955782" w:rsidRDefault="00955782" w:rsidP="00955782">
            <w:pPr>
              <w:spacing w:line="280" w:lineRule="exact"/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</w:pPr>
            <w:proofErr w:type="gramStart"/>
            <w:r w:rsidRPr="00955782"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  <w:t>苏特维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5782" w:rsidRPr="00955782" w:rsidRDefault="00955782" w:rsidP="00955782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  <w:r w:rsidRPr="00955782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经管</w:t>
            </w:r>
          </w:p>
        </w:tc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955782" w:rsidRDefault="00955782" w:rsidP="00583DEE">
            <w:pPr>
              <w:spacing w:line="280" w:lineRule="exact"/>
              <w:jc w:val="center"/>
            </w:pPr>
            <w:r w:rsidRPr="00E37ED0">
              <w:rPr>
                <w:rFonts w:asciiTheme="minorEastAsia" w:eastAsiaTheme="minorEastAsia" w:hAnsiTheme="minorEastAsia" w:cs="Arial" w:hint="eastAsia"/>
                <w:b/>
                <w:bCs/>
                <w:kern w:val="0"/>
                <w:sz w:val="28"/>
                <w:szCs w:val="28"/>
              </w:rPr>
              <w:t>统计方法与计算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55782" w:rsidRDefault="00955782" w:rsidP="00955782">
            <w:pPr>
              <w:spacing w:line="280" w:lineRule="exact"/>
            </w:pPr>
            <w:r w:rsidRPr="00BE0092">
              <w:rPr>
                <w:rFonts w:asciiTheme="minorEastAsia" w:eastAsiaTheme="minorEastAsia" w:hAnsiTheme="minorEastAsia" w:cs="Arial"/>
                <w:b/>
                <w:bCs/>
                <w:kern w:val="0"/>
                <w:sz w:val="28"/>
                <w:szCs w:val="28"/>
              </w:rPr>
              <w:t>YF505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955782" w:rsidRPr="00955782" w:rsidRDefault="00955782" w:rsidP="00955782">
            <w:pPr>
              <w:spacing w:line="28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955782" w:rsidRPr="00955782" w:rsidTr="00583DEE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55782" w:rsidRPr="00955782" w:rsidRDefault="00955782" w:rsidP="00955782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Arial"/>
                <w:b/>
                <w:bCs/>
                <w:kern w:val="0"/>
                <w:sz w:val="28"/>
                <w:szCs w:val="28"/>
              </w:rPr>
            </w:pPr>
            <w:r w:rsidRPr="00955782">
              <w:rPr>
                <w:rFonts w:asciiTheme="minorEastAsia" w:eastAsiaTheme="minorEastAsia" w:hAnsiTheme="minorEastAsia" w:cs="Arial"/>
                <w:b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55782" w:rsidRPr="00955782" w:rsidRDefault="00955782" w:rsidP="00955782">
            <w:pPr>
              <w:spacing w:line="280" w:lineRule="exact"/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</w:pPr>
            <w:r w:rsidRPr="00955782"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  <w:t>14125673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5782" w:rsidRPr="00955782" w:rsidRDefault="00955782" w:rsidP="00955782">
            <w:pPr>
              <w:spacing w:line="280" w:lineRule="exact"/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</w:pPr>
            <w:r w:rsidRPr="00955782"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  <w:t>孟亚娟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5782" w:rsidRPr="00955782" w:rsidRDefault="00955782" w:rsidP="00955782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  <w:r w:rsidRPr="00955782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经管</w:t>
            </w:r>
          </w:p>
        </w:tc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955782" w:rsidRDefault="00955782" w:rsidP="00583DEE">
            <w:pPr>
              <w:spacing w:line="280" w:lineRule="exact"/>
              <w:jc w:val="center"/>
            </w:pPr>
            <w:r w:rsidRPr="00E37ED0">
              <w:rPr>
                <w:rFonts w:asciiTheme="minorEastAsia" w:eastAsiaTheme="minorEastAsia" w:hAnsiTheme="minorEastAsia" w:cs="Arial" w:hint="eastAsia"/>
                <w:b/>
                <w:bCs/>
                <w:kern w:val="0"/>
                <w:sz w:val="28"/>
                <w:szCs w:val="28"/>
              </w:rPr>
              <w:t>统计方法与计算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55782" w:rsidRDefault="00955782" w:rsidP="00955782">
            <w:pPr>
              <w:spacing w:line="280" w:lineRule="exact"/>
            </w:pPr>
            <w:r w:rsidRPr="00BE0092">
              <w:rPr>
                <w:rFonts w:asciiTheme="minorEastAsia" w:eastAsiaTheme="minorEastAsia" w:hAnsiTheme="minorEastAsia" w:cs="Arial"/>
                <w:b/>
                <w:bCs/>
                <w:kern w:val="0"/>
                <w:sz w:val="28"/>
                <w:szCs w:val="28"/>
              </w:rPr>
              <w:t>YF505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955782" w:rsidRPr="00955782" w:rsidRDefault="00955782" w:rsidP="00955782">
            <w:pPr>
              <w:spacing w:line="28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955782" w:rsidRPr="00955782" w:rsidTr="00583DEE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55782" w:rsidRPr="00955782" w:rsidRDefault="00955782" w:rsidP="00955782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Arial"/>
                <w:b/>
                <w:bCs/>
                <w:kern w:val="0"/>
                <w:sz w:val="28"/>
                <w:szCs w:val="28"/>
              </w:rPr>
            </w:pPr>
            <w:r w:rsidRPr="00955782">
              <w:rPr>
                <w:rFonts w:asciiTheme="minorEastAsia" w:eastAsiaTheme="minorEastAsia" w:hAnsiTheme="minorEastAsia" w:cs="Arial"/>
                <w:b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55782" w:rsidRPr="00955782" w:rsidRDefault="00955782" w:rsidP="00955782">
            <w:pPr>
              <w:spacing w:line="280" w:lineRule="exact"/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</w:pPr>
            <w:r w:rsidRPr="00955782"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  <w:t>14129153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5782" w:rsidRPr="00955782" w:rsidRDefault="00955782" w:rsidP="00955782">
            <w:pPr>
              <w:spacing w:line="280" w:lineRule="exact"/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</w:pPr>
            <w:r w:rsidRPr="00955782"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  <w:t>艾东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5782" w:rsidRPr="00955782" w:rsidRDefault="00955782" w:rsidP="00955782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  <w:r w:rsidRPr="00955782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运输</w:t>
            </w:r>
          </w:p>
        </w:tc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955782" w:rsidRDefault="00955782" w:rsidP="00583DEE">
            <w:pPr>
              <w:spacing w:line="280" w:lineRule="exact"/>
              <w:jc w:val="center"/>
            </w:pPr>
            <w:r w:rsidRPr="00E37ED0">
              <w:rPr>
                <w:rFonts w:asciiTheme="minorEastAsia" w:eastAsiaTheme="minorEastAsia" w:hAnsiTheme="minorEastAsia" w:cs="Arial" w:hint="eastAsia"/>
                <w:b/>
                <w:bCs/>
                <w:kern w:val="0"/>
                <w:sz w:val="28"/>
                <w:szCs w:val="28"/>
              </w:rPr>
              <w:t>统计方法与计算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55782" w:rsidRDefault="00955782" w:rsidP="00955782">
            <w:pPr>
              <w:spacing w:line="280" w:lineRule="exact"/>
            </w:pPr>
            <w:r w:rsidRPr="00BE0092">
              <w:rPr>
                <w:rFonts w:asciiTheme="minorEastAsia" w:eastAsiaTheme="minorEastAsia" w:hAnsiTheme="minorEastAsia" w:cs="Arial"/>
                <w:b/>
                <w:bCs/>
                <w:kern w:val="0"/>
                <w:sz w:val="28"/>
                <w:szCs w:val="28"/>
              </w:rPr>
              <w:t>YF505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955782" w:rsidRPr="00955782" w:rsidRDefault="00955782" w:rsidP="00955782">
            <w:pPr>
              <w:spacing w:line="28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955782" w:rsidRPr="00955782" w:rsidTr="00583DEE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55782" w:rsidRPr="00955782" w:rsidRDefault="00955782" w:rsidP="00955782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Arial"/>
                <w:b/>
                <w:bCs/>
                <w:kern w:val="0"/>
                <w:sz w:val="28"/>
                <w:szCs w:val="28"/>
              </w:rPr>
            </w:pPr>
            <w:r w:rsidRPr="00955782">
              <w:rPr>
                <w:rFonts w:asciiTheme="minorEastAsia" w:eastAsiaTheme="minorEastAsia" w:hAnsiTheme="minorEastAsia" w:cs="Arial"/>
                <w:b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55782" w:rsidRPr="00955782" w:rsidRDefault="00955782" w:rsidP="00955782">
            <w:pPr>
              <w:spacing w:line="280" w:lineRule="exact"/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</w:pPr>
            <w:r w:rsidRPr="00955782"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  <w:t>14129164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5782" w:rsidRPr="00955782" w:rsidRDefault="00955782" w:rsidP="00955782">
            <w:pPr>
              <w:spacing w:line="280" w:lineRule="exact"/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</w:pPr>
            <w:r w:rsidRPr="00955782"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  <w:t>尔德尼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5782" w:rsidRPr="00955782" w:rsidRDefault="00955782" w:rsidP="00955782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  <w:r w:rsidRPr="00955782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经管</w:t>
            </w:r>
          </w:p>
        </w:tc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955782" w:rsidRDefault="00955782" w:rsidP="00583DEE">
            <w:pPr>
              <w:spacing w:line="280" w:lineRule="exact"/>
              <w:jc w:val="center"/>
            </w:pPr>
            <w:r w:rsidRPr="00E37ED0">
              <w:rPr>
                <w:rFonts w:asciiTheme="minorEastAsia" w:eastAsiaTheme="minorEastAsia" w:hAnsiTheme="minorEastAsia" w:cs="Arial" w:hint="eastAsia"/>
                <w:b/>
                <w:bCs/>
                <w:kern w:val="0"/>
                <w:sz w:val="28"/>
                <w:szCs w:val="28"/>
              </w:rPr>
              <w:t>统计方法与计算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55782" w:rsidRDefault="00955782" w:rsidP="00955782">
            <w:pPr>
              <w:spacing w:line="280" w:lineRule="exact"/>
            </w:pPr>
            <w:r w:rsidRPr="00BE0092">
              <w:rPr>
                <w:rFonts w:asciiTheme="minorEastAsia" w:eastAsiaTheme="minorEastAsia" w:hAnsiTheme="minorEastAsia" w:cs="Arial"/>
                <w:b/>
                <w:bCs/>
                <w:kern w:val="0"/>
                <w:sz w:val="28"/>
                <w:szCs w:val="28"/>
              </w:rPr>
              <w:t>YF505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955782" w:rsidRPr="00955782" w:rsidRDefault="00955782" w:rsidP="00955782">
            <w:pPr>
              <w:spacing w:line="28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955782" w:rsidRPr="00955782" w:rsidTr="00583DEE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55782" w:rsidRPr="00955782" w:rsidRDefault="00955782" w:rsidP="00955782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Arial"/>
                <w:b/>
                <w:bCs/>
                <w:kern w:val="0"/>
                <w:sz w:val="28"/>
                <w:szCs w:val="28"/>
              </w:rPr>
            </w:pPr>
            <w:r w:rsidRPr="00955782">
              <w:rPr>
                <w:rFonts w:asciiTheme="minorEastAsia" w:eastAsiaTheme="minorEastAsia" w:hAnsiTheme="minorEastAsia" w:cs="Arial"/>
                <w:b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55782" w:rsidRPr="00955782" w:rsidRDefault="00955782" w:rsidP="00955782">
            <w:pPr>
              <w:spacing w:line="280" w:lineRule="exact"/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</w:pPr>
            <w:r w:rsidRPr="00955782"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  <w:t>14129170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5782" w:rsidRPr="00955782" w:rsidRDefault="00955782" w:rsidP="00955782">
            <w:pPr>
              <w:spacing w:line="280" w:lineRule="exact"/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</w:pPr>
            <w:r w:rsidRPr="00955782"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  <w:t>那哈斯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5782" w:rsidRPr="00955782" w:rsidRDefault="00955782" w:rsidP="00955782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  <w:r w:rsidRPr="00955782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经管</w:t>
            </w:r>
          </w:p>
        </w:tc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955782" w:rsidRDefault="00955782" w:rsidP="00583DEE">
            <w:pPr>
              <w:spacing w:line="280" w:lineRule="exact"/>
              <w:jc w:val="center"/>
            </w:pPr>
            <w:r w:rsidRPr="00E37ED0">
              <w:rPr>
                <w:rFonts w:asciiTheme="minorEastAsia" w:eastAsiaTheme="minorEastAsia" w:hAnsiTheme="minorEastAsia" w:cs="Arial" w:hint="eastAsia"/>
                <w:b/>
                <w:bCs/>
                <w:kern w:val="0"/>
                <w:sz w:val="28"/>
                <w:szCs w:val="28"/>
              </w:rPr>
              <w:t>统计方法与计算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55782" w:rsidRDefault="00955782" w:rsidP="00955782">
            <w:pPr>
              <w:spacing w:line="280" w:lineRule="exact"/>
            </w:pPr>
            <w:r w:rsidRPr="00BE0092">
              <w:rPr>
                <w:rFonts w:asciiTheme="minorEastAsia" w:eastAsiaTheme="minorEastAsia" w:hAnsiTheme="minorEastAsia" w:cs="Arial"/>
                <w:b/>
                <w:bCs/>
                <w:kern w:val="0"/>
                <w:sz w:val="28"/>
                <w:szCs w:val="28"/>
              </w:rPr>
              <w:t>YF505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955782" w:rsidRPr="00955782" w:rsidRDefault="00955782" w:rsidP="00955782">
            <w:pPr>
              <w:spacing w:line="28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955782" w:rsidRPr="00955782" w:rsidTr="00583DEE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955782" w:rsidRPr="00955782" w:rsidRDefault="00955782" w:rsidP="00955782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Arial"/>
                <w:b/>
                <w:bCs/>
                <w:kern w:val="0"/>
                <w:sz w:val="28"/>
                <w:szCs w:val="28"/>
              </w:rPr>
            </w:pPr>
            <w:r w:rsidRPr="00955782">
              <w:rPr>
                <w:rFonts w:asciiTheme="minorEastAsia" w:eastAsiaTheme="minorEastAsia" w:hAnsiTheme="minorEastAsia" w:cs="Arial" w:hint="eastAsia"/>
                <w:b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55782" w:rsidRPr="00955782" w:rsidRDefault="00955782" w:rsidP="00955782">
            <w:pPr>
              <w:spacing w:line="280" w:lineRule="exact"/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</w:pPr>
            <w:r w:rsidRPr="00955782"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  <w:t>14129171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5782" w:rsidRPr="00955782" w:rsidRDefault="00955782" w:rsidP="00955782">
            <w:pPr>
              <w:spacing w:line="280" w:lineRule="exact"/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</w:pPr>
            <w:r w:rsidRPr="00955782"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  <w:t>布</w:t>
            </w:r>
            <w:proofErr w:type="gramStart"/>
            <w:r w:rsidRPr="00955782"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  <w:t>特</w:t>
            </w:r>
            <w:proofErr w:type="gramEnd"/>
            <w:r w:rsidRPr="00955782"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  <w:t>德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55782" w:rsidRPr="00955782" w:rsidRDefault="00955782" w:rsidP="00955782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  <w:r w:rsidRPr="00955782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经管</w:t>
            </w:r>
          </w:p>
        </w:tc>
        <w:tc>
          <w:tcPr>
            <w:tcW w:w="2234" w:type="dxa"/>
            <w:shd w:val="clear" w:color="auto" w:fill="auto"/>
            <w:noWrap/>
            <w:vAlign w:val="center"/>
          </w:tcPr>
          <w:p w:rsidR="00955782" w:rsidRDefault="00955782" w:rsidP="00583DEE">
            <w:pPr>
              <w:spacing w:line="280" w:lineRule="exact"/>
              <w:jc w:val="center"/>
            </w:pPr>
            <w:r w:rsidRPr="00E37ED0">
              <w:rPr>
                <w:rFonts w:asciiTheme="minorEastAsia" w:eastAsiaTheme="minorEastAsia" w:hAnsiTheme="minorEastAsia" w:cs="Arial" w:hint="eastAsia"/>
                <w:b/>
                <w:bCs/>
                <w:kern w:val="0"/>
                <w:sz w:val="28"/>
                <w:szCs w:val="28"/>
              </w:rPr>
              <w:t>统计方法与计算</w:t>
            </w:r>
          </w:p>
        </w:tc>
        <w:tc>
          <w:tcPr>
            <w:tcW w:w="1460" w:type="dxa"/>
            <w:shd w:val="clear" w:color="auto" w:fill="auto"/>
            <w:noWrap/>
          </w:tcPr>
          <w:p w:rsidR="00955782" w:rsidRDefault="00955782" w:rsidP="00955782">
            <w:pPr>
              <w:spacing w:line="280" w:lineRule="exact"/>
            </w:pPr>
            <w:r w:rsidRPr="00BE0092">
              <w:rPr>
                <w:rFonts w:asciiTheme="minorEastAsia" w:eastAsiaTheme="minorEastAsia" w:hAnsiTheme="minorEastAsia" w:cs="Arial"/>
                <w:b/>
                <w:bCs/>
                <w:kern w:val="0"/>
                <w:sz w:val="28"/>
                <w:szCs w:val="28"/>
              </w:rPr>
              <w:t>YF505</w:t>
            </w:r>
          </w:p>
        </w:tc>
        <w:tc>
          <w:tcPr>
            <w:tcW w:w="2038" w:type="dxa"/>
            <w:shd w:val="clear" w:color="auto" w:fill="auto"/>
            <w:noWrap/>
            <w:vAlign w:val="center"/>
          </w:tcPr>
          <w:p w:rsidR="00955782" w:rsidRPr="00955782" w:rsidRDefault="00955782" w:rsidP="00955782">
            <w:pPr>
              <w:spacing w:line="28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955782" w:rsidRPr="00955782" w:rsidTr="00583DEE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955782" w:rsidRPr="00955782" w:rsidRDefault="00955782" w:rsidP="00955782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Arial"/>
                <w:b/>
                <w:bCs/>
                <w:kern w:val="0"/>
                <w:sz w:val="28"/>
                <w:szCs w:val="28"/>
              </w:rPr>
            </w:pPr>
            <w:r w:rsidRPr="00955782">
              <w:rPr>
                <w:rFonts w:asciiTheme="minorEastAsia" w:eastAsiaTheme="minorEastAsia" w:hAnsiTheme="minorEastAsia" w:cs="Arial" w:hint="eastAsia"/>
                <w:b/>
                <w:bCs/>
                <w:kern w:val="0"/>
                <w:sz w:val="28"/>
                <w:szCs w:val="28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55782" w:rsidRPr="00955782" w:rsidRDefault="00955782" w:rsidP="00955782">
            <w:pPr>
              <w:spacing w:line="280" w:lineRule="exact"/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</w:pPr>
            <w:r w:rsidRPr="00955782"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  <w:t>14129172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5782" w:rsidRPr="00955782" w:rsidRDefault="00955782" w:rsidP="00955782">
            <w:pPr>
              <w:spacing w:line="280" w:lineRule="exact"/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</w:pPr>
            <w:proofErr w:type="gramStart"/>
            <w:r w:rsidRPr="00955782"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  <w:t>陈茶媚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55782" w:rsidRPr="00955782" w:rsidRDefault="00955782" w:rsidP="00955782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  <w:r w:rsidRPr="00955782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经管</w:t>
            </w:r>
          </w:p>
        </w:tc>
        <w:tc>
          <w:tcPr>
            <w:tcW w:w="2234" w:type="dxa"/>
            <w:shd w:val="clear" w:color="auto" w:fill="auto"/>
            <w:noWrap/>
            <w:vAlign w:val="center"/>
          </w:tcPr>
          <w:p w:rsidR="00955782" w:rsidRDefault="00955782" w:rsidP="00583DEE">
            <w:pPr>
              <w:spacing w:line="280" w:lineRule="exact"/>
              <w:jc w:val="center"/>
            </w:pPr>
            <w:r w:rsidRPr="00E37ED0">
              <w:rPr>
                <w:rFonts w:asciiTheme="minorEastAsia" w:eastAsiaTheme="minorEastAsia" w:hAnsiTheme="minorEastAsia" w:cs="Arial" w:hint="eastAsia"/>
                <w:b/>
                <w:bCs/>
                <w:kern w:val="0"/>
                <w:sz w:val="28"/>
                <w:szCs w:val="28"/>
              </w:rPr>
              <w:t>统计方法与计算</w:t>
            </w:r>
          </w:p>
        </w:tc>
        <w:tc>
          <w:tcPr>
            <w:tcW w:w="1460" w:type="dxa"/>
            <w:shd w:val="clear" w:color="auto" w:fill="auto"/>
            <w:noWrap/>
          </w:tcPr>
          <w:p w:rsidR="00955782" w:rsidRDefault="00955782" w:rsidP="00955782">
            <w:pPr>
              <w:spacing w:line="280" w:lineRule="exact"/>
            </w:pPr>
            <w:r w:rsidRPr="00BE0092">
              <w:rPr>
                <w:rFonts w:asciiTheme="minorEastAsia" w:eastAsiaTheme="minorEastAsia" w:hAnsiTheme="minorEastAsia" w:cs="Arial"/>
                <w:b/>
                <w:bCs/>
                <w:kern w:val="0"/>
                <w:sz w:val="28"/>
                <w:szCs w:val="28"/>
              </w:rPr>
              <w:t>YF505</w:t>
            </w:r>
          </w:p>
        </w:tc>
        <w:tc>
          <w:tcPr>
            <w:tcW w:w="2038" w:type="dxa"/>
            <w:shd w:val="clear" w:color="auto" w:fill="auto"/>
            <w:noWrap/>
            <w:vAlign w:val="center"/>
          </w:tcPr>
          <w:p w:rsidR="00955782" w:rsidRPr="00955782" w:rsidRDefault="00955782" w:rsidP="00955782">
            <w:pPr>
              <w:spacing w:line="28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955782" w:rsidRPr="00955782" w:rsidTr="00583DEE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955782" w:rsidRPr="00955782" w:rsidRDefault="00955782" w:rsidP="00955782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Arial"/>
                <w:b/>
                <w:bCs/>
                <w:kern w:val="0"/>
                <w:sz w:val="28"/>
                <w:szCs w:val="28"/>
              </w:rPr>
            </w:pPr>
            <w:r w:rsidRPr="00955782">
              <w:rPr>
                <w:rFonts w:asciiTheme="minorEastAsia" w:eastAsiaTheme="minorEastAsia" w:hAnsiTheme="minorEastAsia" w:cs="Arial" w:hint="eastAsia"/>
                <w:b/>
                <w:bCs/>
                <w:kern w:val="0"/>
                <w:sz w:val="28"/>
                <w:szCs w:val="28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55782" w:rsidRPr="00955782" w:rsidRDefault="00955782" w:rsidP="00955782">
            <w:pPr>
              <w:spacing w:line="280" w:lineRule="exact"/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</w:pPr>
            <w:r w:rsidRPr="00955782"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  <w:t>14129173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5782" w:rsidRPr="00955782" w:rsidRDefault="00955782" w:rsidP="00955782">
            <w:pPr>
              <w:spacing w:line="280" w:lineRule="exact"/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</w:pPr>
            <w:r w:rsidRPr="00955782"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  <w:t>阮玉光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55782" w:rsidRPr="00955782" w:rsidRDefault="00955782" w:rsidP="00955782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  <w:r w:rsidRPr="00955782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经管</w:t>
            </w:r>
          </w:p>
        </w:tc>
        <w:tc>
          <w:tcPr>
            <w:tcW w:w="2234" w:type="dxa"/>
            <w:shd w:val="clear" w:color="auto" w:fill="auto"/>
            <w:noWrap/>
            <w:vAlign w:val="center"/>
          </w:tcPr>
          <w:p w:rsidR="00955782" w:rsidRDefault="00955782" w:rsidP="00583DEE">
            <w:pPr>
              <w:spacing w:line="280" w:lineRule="exact"/>
              <w:jc w:val="center"/>
            </w:pPr>
            <w:r w:rsidRPr="00E37ED0">
              <w:rPr>
                <w:rFonts w:asciiTheme="minorEastAsia" w:eastAsiaTheme="minorEastAsia" w:hAnsiTheme="minorEastAsia" w:cs="Arial" w:hint="eastAsia"/>
                <w:b/>
                <w:bCs/>
                <w:kern w:val="0"/>
                <w:sz w:val="28"/>
                <w:szCs w:val="28"/>
              </w:rPr>
              <w:t>统计方法与计算</w:t>
            </w:r>
          </w:p>
        </w:tc>
        <w:tc>
          <w:tcPr>
            <w:tcW w:w="1460" w:type="dxa"/>
            <w:shd w:val="clear" w:color="auto" w:fill="auto"/>
            <w:noWrap/>
          </w:tcPr>
          <w:p w:rsidR="00955782" w:rsidRDefault="00955782" w:rsidP="00955782">
            <w:pPr>
              <w:spacing w:line="280" w:lineRule="exact"/>
            </w:pPr>
            <w:r w:rsidRPr="00BE0092">
              <w:rPr>
                <w:rFonts w:asciiTheme="minorEastAsia" w:eastAsiaTheme="minorEastAsia" w:hAnsiTheme="minorEastAsia" w:cs="Arial"/>
                <w:b/>
                <w:bCs/>
                <w:kern w:val="0"/>
                <w:sz w:val="28"/>
                <w:szCs w:val="28"/>
              </w:rPr>
              <w:t>YF505</w:t>
            </w:r>
          </w:p>
        </w:tc>
        <w:tc>
          <w:tcPr>
            <w:tcW w:w="2038" w:type="dxa"/>
            <w:shd w:val="clear" w:color="auto" w:fill="auto"/>
            <w:noWrap/>
            <w:vAlign w:val="center"/>
          </w:tcPr>
          <w:p w:rsidR="00955782" w:rsidRPr="00955782" w:rsidRDefault="00955782" w:rsidP="00955782">
            <w:pPr>
              <w:spacing w:line="28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955782" w:rsidRPr="00955782" w:rsidTr="00583DEE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955782" w:rsidRPr="00955782" w:rsidRDefault="00955782" w:rsidP="00955782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Arial"/>
                <w:b/>
                <w:bCs/>
                <w:kern w:val="0"/>
                <w:sz w:val="28"/>
                <w:szCs w:val="28"/>
              </w:rPr>
            </w:pPr>
            <w:r w:rsidRPr="00955782">
              <w:rPr>
                <w:rFonts w:asciiTheme="minorEastAsia" w:eastAsiaTheme="minorEastAsia" w:hAnsiTheme="minorEastAsia" w:cs="Arial" w:hint="eastAsia"/>
                <w:b/>
                <w:bCs/>
                <w:kern w:val="0"/>
                <w:sz w:val="28"/>
                <w:szCs w:val="28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55782" w:rsidRPr="00955782" w:rsidRDefault="00955782" w:rsidP="00955782">
            <w:pPr>
              <w:spacing w:line="280" w:lineRule="exact"/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</w:pPr>
            <w:r w:rsidRPr="00955782"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  <w:t>14129174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5782" w:rsidRPr="00955782" w:rsidRDefault="00955782" w:rsidP="00955782">
            <w:pPr>
              <w:spacing w:line="280" w:lineRule="exact"/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</w:pPr>
            <w:proofErr w:type="gramStart"/>
            <w:r w:rsidRPr="00955782"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  <w:t>尼瑞德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55782" w:rsidRPr="00955782" w:rsidRDefault="00955782" w:rsidP="00955782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  <w:r w:rsidRPr="00955782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经管</w:t>
            </w:r>
          </w:p>
        </w:tc>
        <w:tc>
          <w:tcPr>
            <w:tcW w:w="2234" w:type="dxa"/>
            <w:shd w:val="clear" w:color="auto" w:fill="auto"/>
            <w:noWrap/>
            <w:vAlign w:val="center"/>
          </w:tcPr>
          <w:p w:rsidR="00955782" w:rsidRDefault="00955782" w:rsidP="00583DEE">
            <w:pPr>
              <w:spacing w:line="280" w:lineRule="exact"/>
              <w:jc w:val="center"/>
            </w:pPr>
            <w:r w:rsidRPr="00E37ED0">
              <w:rPr>
                <w:rFonts w:asciiTheme="minorEastAsia" w:eastAsiaTheme="minorEastAsia" w:hAnsiTheme="minorEastAsia" w:cs="Arial" w:hint="eastAsia"/>
                <w:b/>
                <w:bCs/>
                <w:kern w:val="0"/>
                <w:sz w:val="28"/>
                <w:szCs w:val="28"/>
              </w:rPr>
              <w:t>统计方法与计算</w:t>
            </w:r>
          </w:p>
        </w:tc>
        <w:tc>
          <w:tcPr>
            <w:tcW w:w="1460" w:type="dxa"/>
            <w:shd w:val="clear" w:color="auto" w:fill="auto"/>
            <w:noWrap/>
          </w:tcPr>
          <w:p w:rsidR="00955782" w:rsidRDefault="00955782" w:rsidP="00955782">
            <w:pPr>
              <w:spacing w:line="280" w:lineRule="exact"/>
            </w:pPr>
            <w:r w:rsidRPr="00BE0092">
              <w:rPr>
                <w:rFonts w:asciiTheme="minorEastAsia" w:eastAsiaTheme="minorEastAsia" w:hAnsiTheme="minorEastAsia" w:cs="Arial"/>
                <w:b/>
                <w:bCs/>
                <w:kern w:val="0"/>
                <w:sz w:val="28"/>
                <w:szCs w:val="28"/>
              </w:rPr>
              <w:t>YF505</w:t>
            </w:r>
          </w:p>
        </w:tc>
        <w:tc>
          <w:tcPr>
            <w:tcW w:w="2038" w:type="dxa"/>
            <w:shd w:val="clear" w:color="auto" w:fill="auto"/>
            <w:noWrap/>
            <w:vAlign w:val="center"/>
          </w:tcPr>
          <w:p w:rsidR="00955782" w:rsidRPr="00955782" w:rsidRDefault="00955782" w:rsidP="00955782">
            <w:pPr>
              <w:spacing w:line="28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955782" w:rsidRPr="00955782" w:rsidTr="00583DEE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955782" w:rsidRPr="00955782" w:rsidRDefault="00955782" w:rsidP="00955782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Arial"/>
                <w:b/>
                <w:bCs/>
                <w:kern w:val="0"/>
                <w:sz w:val="28"/>
                <w:szCs w:val="28"/>
              </w:rPr>
            </w:pPr>
            <w:r w:rsidRPr="00955782">
              <w:rPr>
                <w:rFonts w:asciiTheme="minorEastAsia" w:eastAsiaTheme="minorEastAsia" w:hAnsiTheme="minorEastAsia" w:cs="Arial" w:hint="eastAsia"/>
                <w:b/>
                <w:bCs/>
                <w:kern w:val="0"/>
                <w:sz w:val="28"/>
                <w:szCs w:val="28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55782" w:rsidRPr="00955782" w:rsidRDefault="00955782" w:rsidP="00955782">
            <w:pPr>
              <w:spacing w:line="280" w:lineRule="exact"/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</w:pPr>
            <w:r w:rsidRPr="00955782"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  <w:t>14129197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5782" w:rsidRPr="00955782" w:rsidRDefault="00955782" w:rsidP="00955782">
            <w:pPr>
              <w:spacing w:line="280" w:lineRule="exact"/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</w:pPr>
            <w:r w:rsidRPr="00955782"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  <w:t>玛丽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55782" w:rsidRPr="00955782" w:rsidRDefault="00955782" w:rsidP="00955782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  <w:r w:rsidRPr="00955782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经管</w:t>
            </w:r>
          </w:p>
        </w:tc>
        <w:tc>
          <w:tcPr>
            <w:tcW w:w="2234" w:type="dxa"/>
            <w:shd w:val="clear" w:color="auto" w:fill="auto"/>
            <w:noWrap/>
            <w:vAlign w:val="center"/>
          </w:tcPr>
          <w:p w:rsidR="00955782" w:rsidRDefault="00955782" w:rsidP="00583DEE">
            <w:pPr>
              <w:spacing w:line="280" w:lineRule="exact"/>
              <w:jc w:val="center"/>
            </w:pPr>
            <w:r w:rsidRPr="00E37ED0">
              <w:rPr>
                <w:rFonts w:asciiTheme="minorEastAsia" w:eastAsiaTheme="minorEastAsia" w:hAnsiTheme="minorEastAsia" w:cs="Arial" w:hint="eastAsia"/>
                <w:b/>
                <w:bCs/>
                <w:kern w:val="0"/>
                <w:sz w:val="28"/>
                <w:szCs w:val="28"/>
              </w:rPr>
              <w:t>统计方法与计算</w:t>
            </w:r>
          </w:p>
        </w:tc>
        <w:tc>
          <w:tcPr>
            <w:tcW w:w="1460" w:type="dxa"/>
            <w:shd w:val="clear" w:color="auto" w:fill="auto"/>
            <w:noWrap/>
          </w:tcPr>
          <w:p w:rsidR="00955782" w:rsidRDefault="00955782" w:rsidP="00955782">
            <w:pPr>
              <w:spacing w:line="280" w:lineRule="exact"/>
            </w:pPr>
            <w:r w:rsidRPr="00D63B55">
              <w:rPr>
                <w:rFonts w:asciiTheme="minorEastAsia" w:eastAsiaTheme="minorEastAsia" w:hAnsiTheme="minorEastAsia" w:cs="Arial"/>
                <w:b/>
                <w:bCs/>
                <w:kern w:val="0"/>
                <w:sz w:val="28"/>
                <w:szCs w:val="28"/>
              </w:rPr>
              <w:t>YF505</w:t>
            </w:r>
          </w:p>
        </w:tc>
        <w:tc>
          <w:tcPr>
            <w:tcW w:w="2038" w:type="dxa"/>
            <w:shd w:val="clear" w:color="auto" w:fill="auto"/>
            <w:noWrap/>
            <w:vAlign w:val="center"/>
          </w:tcPr>
          <w:p w:rsidR="00955782" w:rsidRPr="00955782" w:rsidRDefault="00955782" w:rsidP="00955782">
            <w:pPr>
              <w:spacing w:line="28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955782" w:rsidRPr="00955782" w:rsidTr="00583DEE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955782" w:rsidRPr="00955782" w:rsidRDefault="00955782" w:rsidP="00955782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Arial"/>
                <w:b/>
                <w:bCs/>
                <w:kern w:val="0"/>
                <w:sz w:val="28"/>
                <w:szCs w:val="28"/>
              </w:rPr>
            </w:pPr>
            <w:r w:rsidRPr="00955782">
              <w:rPr>
                <w:rFonts w:asciiTheme="minorEastAsia" w:eastAsiaTheme="minorEastAsia" w:hAnsiTheme="minorEastAsia" w:cs="Arial" w:hint="eastAsia"/>
                <w:b/>
                <w:bCs/>
                <w:kern w:val="0"/>
                <w:sz w:val="28"/>
                <w:szCs w:val="28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55782" w:rsidRPr="00955782" w:rsidRDefault="00955782" w:rsidP="00955782">
            <w:pPr>
              <w:spacing w:line="280" w:lineRule="exact"/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</w:pPr>
            <w:r w:rsidRPr="00955782"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  <w:t>15120585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5782" w:rsidRPr="00955782" w:rsidRDefault="00955782" w:rsidP="00955782">
            <w:pPr>
              <w:spacing w:line="280" w:lineRule="exact"/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</w:pPr>
            <w:r w:rsidRPr="00955782"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  <w:t>张伟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55782" w:rsidRPr="00955782" w:rsidRDefault="00955782" w:rsidP="00955782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  <w:r w:rsidRPr="00955782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经管</w:t>
            </w:r>
          </w:p>
        </w:tc>
        <w:tc>
          <w:tcPr>
            <w:tcW w:w="2234" w:type="dxa"/>
            <w:shd w:val="clear" w:color="auto" w:fill="auto"/>
            <w:noWrap/>
            <w:vAlign w:val="center"/>
          </w:tcPr>
          <w:p w:rsidR="00955782" w:rsidRDefault="00955782" w:rsidP="00583DEE">
            <w:pPr>
              <w:spacing w:line="280" w:lineRule="exact"/>
              <w:jc w:val="center"/>
            </w:pPr>
            <w:r w:rsidRPr="00E37ED0">
              <w:rPr>
                <w:rFonts w:asciiTheme="minorEastAsia" w:eastAsiaTheme="minorEastAsia" w:hAnsiTheme="minorEastAsia" w:cs="Arial" w:hint="eastAsia"/>
                <w:b/>
                <w:bCs/>
                <w:kern w:val="0"/>
                <w:sz w:val="28"/>
                <w:szCs w:val="28"/>
              </w:rPr>
              <w:t>统计方法与计算</w:t>
            </w:r>
          </w:p>
        </w:tc>
        <w:tc>
          <w:tcPr>
            <w:tcW w:w="1460" w:type="dxa"/>
            <w:shd w:val="clear" w:color="auto" w:fill="auto"/>
            <w:noWrap/>
          </w:tcPr>
          <w:p w:rsidR="00955782" w:rsidRDefault="00955782" w:rsidP="00955782">
            <w:pPr>
              <w:spacing w:line="280" w:lineRule="exact"/>
            </w:pPr>
            <w:r w:rsidRPr="00D63B55">
              <w:rPr>
                <w:rFonts w:asciiTheme="minorEastAsia" w:eastAsiaTheme="minorEastAsia" w:hAnsiTheme="minorEastAsia" w:cs="Arial"/>
                <w:b/>
                <w:bCs/>
                <w:kern w:val="0"/>
                <w:sz w:val="28"/>
                <w:szCs w:val="28"/>
              </w:rPr>
              <w:t>YF505</w:t>
            </w:r>
          </w:p>
        </w:tc>
        <w:tc>
          <w:tcPr>
            <w:tcW w:w="2038" w:type="dxa"/>
            <w:shd w:val="clear" w:color="auto" w:fill="auto"/>
            <w:noWrap/>
            <w:vAlign w:val="center"/>
          </w:tcPr>
          <w:p w:rsidR="00955782" w:rsidRPr="00955782" w:rsidRDefault="00955782" w:rsidP="00955782">
            <w:pPr>
              <w:spacing w:line="28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955782" w:rsidRPr="00955782" w:rsidTr="00583DEE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955782" w:rsidRPr="00955782" w:rsidRDefault="00955782" w:rsidP="00955782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Arial"/>
                <w:b/>
                <w:bCs/>
                <w:kern w:val="0"/>
                <w:sz w:val="28"/>
                <w:szCs w:val="28"/>
              </w:rPr>
            </w:pPr>
            <w:r w:rsidRPr="00955782">
              <w:rPr>
                <w:rFonts w:asciiTheme="minorEastAsia" w:eastAsiaTheme="minorEastAsia" w:hAnsiTheme="minorEastAsia" w:cs="Arial" w:hint="eastAsia"/>
                <w:b/>
                <w:bCs/>
                <w:kern w:val="0"/>
                <w:sz w:val="28"/>
                <w:szCs w:val="28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55782" w:rsidRPr="00955782" w:rsidRDefault="00955782" w:rsidP="00955782">
            <w:pPr>
              <w:spacing w:line="280" w:lineRule="exact"/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</w:pPr>
            <w:r w:rsidRPr="00955782"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  <w:t>15120663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5782" w:rsidRPr="00955782" w:rsidRDefault="00955782" w:rsidP="00955782">
            <w:pPr>
              <w:spacing w:line="280" w:lineRule="exact"/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</w:pPr>
            <w:r w:rsidRPr="00955782"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  <w:t>崔英韬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55782" w:rsidRPr="00955782" w:rsidRDefault="00955782" w:rsidP="00955782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  <w:r w:rsidRPr="00955782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经管</w:t>
            </w:r>
          </w:p>
        </w:tc>
        <w:tc>
          <w:tcPr>
            <w:tcW w:w="2234" w:type="dxa"/>
            <w:shd w:val="clear" w:color="auto" w:fill="auto"/>
            <w:noWrap/>
            <w:vAlign w:val="center"/>
          </w:tcPr>
          <w:p w:rsidR="00955782" w:rsidRDefault="00955782" w:rsidP="00583DEE">
            <w:pPr>
              <w:spacing w:line="280" w:lineRule="exact"/>
              <w:jc w:val="center"/>
            </w:pPr>
            <w:r w:rsidRPr="00E37ED0">
              <w:rPr>
                <w:rFonts w:asciiTheme="minorEastAsia" w:eastAsiaTheme="minorEastAsia" w:hAnsiTheme="minorEastAsia" w:cs="Arial" w:hint="eastAsia"/>
                <w:b/>
                <w:bCs/>
                <w:kern w:val="0"/>
                <w:sz w:val="28"/>
                <w:szCs w:val="28"/>
              </w:rPr>
              <w:t>统计方法与计算</w:t>
            </w:r>
          </w:p>
        </w:tc>
        <w:tc>
          <w:tcPr>
            <w:tcW w:w="1460" w:type="dxa"/>
            <w:shd w:val="clear" w:color="auto" w:fill="auto"/>
            <w:noWrap/>
          </w:tcPr>
          <w:p w:rsidR="00955782" w:rsidRDefault="00955782" w:rsidP="00955782">
            <w:pPr>
              <w:spacing w:line="280" w:lineRule="exact"/>
            </w:pPr>
            <w:r w:rsidRPr="00D63B55">
              <w:rPr>
                <w:rFonts w:asciiTheme="minorEastAsia" w:eastAsiaTheme="minorEastAsia" w:hAnsiTheme="minorEastAsia" w:cs="Arial"/>
                <w:b/>
                <w:bCs/>
                <w:kern w:val="0"/>
                <w:sz w:val="28"/>
                <w:szCs w:val="28"/>
              </w:rPr>
              <w:t>YF505</w:t>
            </w:r>
          </w:p>
        </w:tc>
        <w:tc>
          <w:tcPr>
            <w:tcW w:w="2038" w:type="dxa"/>
            <w:shd w:val="clear" w:color="auto" w:fill="auto"/>
            <w:noWrap/>
            <w:vAlign w:val="center"/>
          </w:tcPr>
          <w:p w:rsidR="00955782" w:rsidRPr="00955782" w:rsidRDefault="00955782" w:rsidP="00955782">
            <w:pPr>
              <w:spacing w:line="28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955782" w:rsidRPr="00955782" w:rsidTr="00583DEE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955782" w:rsidRPr="00955782" w:rsidRDefault="00955782" w:rsidP="00955782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Arial"/>
                <w:b/>
                <w:bCs/>
                <w:kern w:val="0"/>
                <w:sz w:val="28"/>
                <w:szCs w:val="28"/>
              </w:rPr>
            </w:pPr>
            <w:r w:rsidRPr="00955782">
              <w:rPr>
                <w:rFonts w:asciiTheme="minorEastAsia" w:eastAsiaTheme="minorEastAsia" w:hAnsiTheme="minorEastAsia" w:cs="Arial" w:hint="eastAsia"/>
                <w:b/>
                <w:bCs/>
                <w:kern w:val="0"/>
                <w:sz w:val="28"/>
                <w:szCs w:val="28"/>
              </w:rPr>
              <w:t>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55782" w:rsidRPr="00955782" w:rsidRDefault="00955782" w:rsidP="00955782">
            <w:pPr>
              <w:spacing w:line="280" w:lineRule="exact"/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</w:pPr>
            <w:r w:rsidRPr="00955782"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  <w:t>15120673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5782" w:rsidRPr="00955782" w:rsidRDefault="00955782" w:rsidP="00955782">
            <w:pPr>
              <w:spacing w:line="280" w:lineRule="exact"/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</w:pPr>
            <w:r w:rsidRPr="00955782"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  <w:t>李凯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55782" w:rsidRPr="00955782" w:rsidRDefault="00955782" w:rsidP="00955782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  <w:r w:rsidRPr="00955782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经管</w:t>
            </w:r>
          </w:p>
        </w:tc>
        <w:tc>
          <w:tcPr>
            <w:tcW w:w="2234" w:type="dxa"/>
            <w:shd w:val="clear" w:color="auto" w:fill="auto"/>
            <w:noWrap/>
            <w:vAlign w:val="center"/>
          </w:tcPr>
          <w:p w:rsidR="00955782" w:rsidRDefault="00955782" w:rsidP="00583DEE">
            <w:pPr>
              <w:spacing w:line="280" w:lineRule="exact"/>
              <w:jc w:val="center"/>
            </w:pPr>
            <w:r w:rsidRPr="00E37ED0">
              <w:rPr>
                <w:rFonts w:asciiTheme="minorEastAsia" w:eastAsiaTheme="minorEastAsia" w:hAnsiTheme="minorEastAsia" w:cs="Arial" w:hint="eastAsia"/>
                <w:b/>
                <w:bCs/>
                <w:kern w:val="0"/>
                <w:sz w:val="28"/>
                <w:szCs w:val="28"/>
              </w:rPr>
              <w:t>统计方法与计算</w:t>
            </w:r>
          </w:p>
        </w:tc>
        <w:tc>
          <w:tcPr>
            <w:tcW w:w="1460" w:type="dxa"/>
            <w:shd w:val="clear" w:color="auto" w:fill="auto"/>
            <w:noWrap/>
          </w:tcPr>
          <w:p w:rsidR="00955782" w:rsidRDefault="00955782" w:rsidP="00955782">
            <w:pPr>
              <w:spacing w:line="280" w:lineRule="exact"/>
            </w:pPr>
            <w:r w:rsidRPr="00D63B55">
              <w:rPr>
                <w:rFonts w:asciiTheme="minorEastAsia" w:eastAsiaTheme="minorEastAsia" w:hAnsiTheme="minorEastAsia" w:cs="Arial"/>
                <w:b/>
                <w:bCs/>
                <w:kern w:val="0"/>
                <w:sz w:val="28"/>
                <w:szCs w:val="28"/>
              </w:rPr>
              <w:t>YF505</w:t>
            </w:r>
          </w:p>
        </w:tc>
        <w:tc>
          <w:tcPr>
            <w:tcW w:w="2038" w:type="dxa"/>
            <w:shd w:val="clear" w:color="auto" w:fill="auto"/>
            <w:noWrap/>
            <w:vAlign w:val="center"/>
          </w:tcPr>
          <w:p w:rsidR="00955782" w:rsidRPr="00955782" w:rsidRDefault="00955782" w:rsidP="00955782">
            <w:pPr>
              <w:spacing w:line="280" w:lineRule="exact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955782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缓考</w:t>
            </w:r>
          </w:p>
        </w:tc>
      </w:tr>
      <w:tr w:rsidR="00955782" w:rsidRPr="00955782" w:rsidTr="00583DEE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955782" w:rsidRPr="00955782" w:rsidRDefault="00955782" w:rsidP="00955782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Arial"/>
                <w:b/>
                <w:bCs/>
                <w:kern w:val="0"/>
                <w:sz w:val="28"/>
                <w:szCs w:val="28"/>
              </w:rPr>
            </w:pPr>
            <w:r w:rsidRPr="00955782">
              <w:rPr>
                <w:rFonts w:asciiTheme="minorEastAsia" w:eastAsiaTheme="minorEastAsia" w:hAnsiTheme="minorEastAsia" w:cs="Arial" w:hint="eastAsia"/>
                <w:b/>
                <w:bCs/>
                <w:kern w:val="0"/>
                <w:sz w:val="28"/>
                <w:szCs w:val="28"/>
              </w:rPr>
              <w:t>16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55782" w:rsidRPr="00955782" w:rsidRDefault="00955782" w:rsidP="00955782">
            <w:pPr>
              <w:spacing w:line="280" w:lineRule="exact"/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</w:pPr>
            <w:r w:rsidRPr="00955782"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  <w:t>15121014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5782" w:rsidRPr="00955782" w:rsidRDefault="00955782" w:rsidP="00955782">
            <w:pPr>
              <w:spacing w:line="280" w:lineRule="exact"/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</w:pPr>
            <w:r w:rsidRPr="00955782"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  <w:t>高榕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55782" w:rsidRPr="00955782" w:rsidRDefault="00955782" w:rsidP="00955782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  <w:r w:rsidRPr="00955782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土建</w:t>
            </w:r>
          </w:p>
        </w:tc>
        <w:tc>
          <w:tcPr>
            <w:tcW w:w="2234" w:type="dxa"/>
            <w:shd w:val="clear" w:color="auto" w:fill="auto"/>
            <w:noWrap/>
            <w:vAlign w:val="center"/>
          </w:tcPr>
          <w:p w:rsidR="00955782" w:rsidRDefault="00955782" w:rsidP="00583DEE">
            <w:pPr>
              <w:spacing w:line="280" w:lineRule="exact"/>
              <w:jc w:val="center"/>
            </w:pPr>
            <w:r w:rsidRPr="00E37ED0">
              <w:rPr>
                <w:rFonts w:asciiTheme="minorEastAsia" w:eastAsiaTheme="minorEastAsia" w:hAnsiTheme="minorEastAsia" w:cs="Arial" w:hint="eastAsia"/>
                <w:b/>
                <w:bCs/>
                <w:kern w:val="0"/>
                <w:sz w:val="28"/>
                <w:szCs w:val="28"/>
              </w:rPr>
              <w:t>统计方法与计算</w:t>
            </w:r>
          </w:p>
        </w:tc>
        <w:tc>
          <w:tcPr>
            <w:tcW w:w="1460" w:type="dxa"/>
            <w:shd w:val="clear" w:color="auto" w:fill="auto"/>
            <w:noWrap/>
          </w:tcPr>
          <w:p w:rsidR="00955782" w:rsidRDefault="00955782" w:rsidP="00955782">
            <w:pPr>
              <w:spacing w:line="280" w:lineRule="exact"/>
            </w:pPr>
            <w:r w:rsidRPr="00D63B55">
              <w:rPr>
                <w:rFonts w:asciiTheme="minorEastAsia" w:eastAsiaTheme="minorEastAsia" w:hAnsiTheme="minorEastAsia" w:cs="Arial"/>
                <w:b/>
                <w:bCs/>
                <w:kern w:val="0"/>
                <w:sz w:val="28"/>
                <w:szCs w:val="28"/>
              </w:rPr>
              <w:t>YF505</w:t>
            </w:r>
          </w:p>
        </w:tc>
        <w:tc>
          <w:tcPr>
            <w:tcW w:w="2038" w:type="dxa"/>
            <w:shd w:val="clear" w:color="auto" w:fill="auto"/>
            <w:noWrap/>
            <w:vAlign w:val="center"/>
          </w:tcPr>
          <w:p w:rsidR="00955782" w:rsidRPr="00955782" w:rsidRDefault="00955782" w:rsidP="00955782">
            <w:pPr>
              <w:spacing w:line="280" w:lineRule="exact"/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  <w:r w:rsidRPr="00955782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缓考</w:t>
            </w:r>
          </w:p>
        </w:tc>
      </w:tr>
      <w:tr w:rsidR="00955782" w:rsidRPr="00955782" w:rsidTr="00583DEE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955782" w:rsidRPr="00955782" w:rsidRDefault="00955782" w:rsidP="00955782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Arial"/>
                <w:b/>
                <w:bCs/>
                <w:kern w:val="0"/>
                <w:sz w:val="28"/>
                <w:szCs w:val="28"/>
              </w:rPr>
            </w:pPr>
            <w:r w:rsidRPr="00955782">
              <w:rPr>
                <w:rFonts w:asciiTheme="minorEastAsia" w:eastAsiaTheme="minorEastAsia" w:hAnsiTheme="minorEastAsia" w:cs="Arial" w:hint="eastAsia"/>
                <w:b/>
                <w:bCs/>
                <w:kern w:val="0"/>
                <w:sz w:val="28"/>
                <w:szCs w:val="28"/>
              </w:rPr>
              <w:t>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55782" w:rsidRPr="00955782" w:rsidRDefault="00955782" w:rsidP="00955782">
            <w:pPr>
              <w:spacing w:line="280" w:lineRule="exact"/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</w:pPr>
            <w:r w:rsidRPr="00955782"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  <w:t>15125414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5782" w:rsidRPr="00955782" w:rsidRDefault="00955782" w:rsidP="00955782">
            <w:pPr>
              <w:spacing w:line="280" w:lineRule="exact"/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</w:pPr>
            <w:r w:rsidRPr="00955782"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  <w:t>姜月娜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55782" w:rsidRPr="00955782" w:rsidRDefault="00955782" w:rsidP="00955782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  <w:r w:rsidRPr="00955782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经管</w:t>
            </w:r>
          </w:p>
        </w:tc>
        <w:tc>
          <w:tcPr>
            <w:tcW w:w="2234" w:type="dxa"/>
            <w:shd w:val="clear" w:color="auto" w:fill="auto"/>
            <w:noWrap/>
            <w:vAlign w:val="center"/>
          </w:tcPr>
          <w:p w:rsidR="00955782" w:rsidRDefault="00955782" w:rsidP="00583DEE">
            <w:pPr>
              <w:spacing w:line="280" w:lineRule="exact"/>
              <w:jc w:val="center"/>
            </w:pPr>
            <w:r w:rsidRPr="00E37ED0">
              <w:rPr>
                <w:rFonts w:asciiTheme="minorEastAsia" w:eastAsiaTheme="minorEastAsia" w:hAnsiTheme="minorEastAsia" w:cs="Arial" w:hint="eastAsia"/>
                <w:b/>
                <w:bCs/>
                <w:kern w:val="0"/>
                <w:sz w:val="28"/>
                <w:szCs w:val="28"/>
              </w:rPr>
              <w:t>统计方法与计算</w:t>
            </w:r>
          </w:p>
        </w:tc>
        <w:tc>
          <w:tcPr>
            <w:tcW w:w="1460" w:type="dxa"/>
            <w:shd w:val="clear" w:color="auto" w:fill="auto"/>
            <w:noWrap/>
          </w:tcPr>
          <w:p w:rsidR="00955782" w:rsidRDefault="00955782" w:rsidP="00955782">
            <w:pPr>
              <w:spacing w:line="280" w:lineRule="exact"/>
            </w:pPr>
            <w:r w:rsidRPr="00D63B55">
              <w:rPr>
                <w:rFonts w:asciiTheme="minorEastAsia" w:eastAsiaTheme="minorEastAsia" w:hAnsiTheme="minorEastAsia" w:cs="Arial"/>
                <w:b/>
                <w:bCs/>
                <w:kern w:val="0"/>
                <w:sz w:val="28"/>
                <w:szCs w:val="28"/>
              </w:rPr>
              <w:t>YF505</w:t>
            </w:r>
          </w:p>
        </w:tc>
        <w:tc>
          <w:tcPr>
            <w:tcW w:w="2038" w:type="dxa"/>
            <w:shd w:val="clear" w:color="auto" w:fill="auto"/>
            <w:noWrap/>
            <w:vAlign w:val="center"/>
          </w:tcPr>
          <w:p w:rsidR="00955782" w:rsidRPr="00955782" w:rsidRDefault="00955782" w:rsidP="00955782">
            <w:pPr>
              <w:spacing w:line="280" w:lineRule="exact"/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  <w:r w:rsidRPr="00955782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缓考</w:t>
            </w:r>
          </w:p>
        </w:tc>
      </w:tr>
      <w:tr w:rsidR="00955782" w:rsidRPr="00955782" w:rsidTr="00583DEE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955782" w:rsidRPr="00955782" w:rsidRDefault="00955782" w:rsidP="00955782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Arial"/>
                <w:b/>
                <w:bCs/>
                <w:kern w:val="0"/>
                <w:sz w:val="28"/>
                <w:szCs w:val="28"/>
              </w:rPr>
            </w:pPr>
            <w:r w:rsidRPr="00955782">
              <w:rPr>
                <w:rFonts w:asciiTheme="minorEastAsia" w:eastAsiaTheme="minorEastAsia" w:hAnsiTheme="minorEastAsia" w:cs="Arial" w:hint="eastAsia"/>
                <w:b/>
                <w:bCs/>
                <w:kern w:val="0"/>
                <w:sz w:val="28"/>
                <w:szCs w:val="28"/>
              </w:rPr>
              <w:t>18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55782" w:rsidRPr="00955782" w:rsidRDefault="00955782" w:rsidP="00955782">
            <w:pPr>
              <w:spacing w:line="280" w:lineRule="exact"/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</w:pPr>
            <w:r w:rsidRPr="00955782"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  <w:t>15125418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5782" w:rsidRPr="00955782" w:rsidRDefault="00955782" w:rsidP="00955782">
            <w:pPr>
              <w:spacing w:line="280" w:lineRule="exact"/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</w:pPr>
            <w:proofErr w:type="gramStart"/>
            <w:r w:rsidRPr="00955782"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  <w:t>谯</w:t>
            </w:r>
            <w:proofErr w:type="gramEnd"/>
            <w:r w:rsidRPr="00955782"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  <w:t>丽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55782" w:rsidRPr="00955782" w:rsidRDefault="00955782" w:rsidP="00955782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  <w:r w:rsidRPr="00955782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经管</w:t>
            </w:r>
          </w:p>
        </w:tc>
        <w:tc>
          <w:tcPr>
            <w:tcW w:w="2234" w:type="dxa"/>
            <w:shd w:val="clear" w:color="auto" w:fill="auto"/>
            <w:noWrap/>
            <w:vAlign w:val="center"/>
          </w:tcPr>
          <w:p w:rsidR="00955782" w:rsidRDefault="00955782" w:rsidP="00583DEE">
            <w:pPr>
              <w:spacing w:line="280" w:lineRule="exact"/>
              <w:jc w:val="center"/>
            </w:pPr>
            <w:r w:rsidRPr="00E37ED0">
              <w:rPr>
                <w:rFonts w:asciiTheme="minorEastAsia" w:eastAsiaTheme="minorEastAsia" w:hAnsiTheme="minorEastAsia" w:cs="Arial" w:hint="eastAsia"/>
                <w:b/>
                <w:bCs/>
                <w:kern w:val="0"/>
                <w:sz w:val="28"/>
                <w:szCs w:val="28"/>
              </w:rPr>
              <w:t>统计方法与计算</w:t>
            </w:r>
          </w:p>
        </w:tc>
        <w:tc>
          <w:tcPr>
            <w:tcW w:w="1460" w:type="dxa"/>
            <w:shd w:val="clear" w:color="auto" w:fill="auto"/>
            <w:noWrap/>
          </w:tcPr>
          <w:p w:rsidR="00955782" w:rsidRDefault="00955782" w:rsidP="00955782">
            <w:pPr>
              <w:spacing w:line="280" w:lineRule="exact"/>
            </w:pPr>
            <w:r w:rsidRPr="00D63B55">
              <w:rPr>
                <w:rFonts w:asciiTheme="minorEastAsia" w:eastAsiaTheme="minorEastAsia" w:hAnsiTheme="minorEastAsia" w:cs="Arial"/>
                <w:b/>
                <w:bCs/>
                <w:kern w:val="0"/>
                <w:sz w:val="28"/>
                <w:szCs w:val="28"/>
              </w:rPr>
              <w:t>YF505</w:t>
            </w:r>
          </w:p>
        </w:tc>
        <w:tc>
          <w:tcPr>
            <w:tcW w:w="2038" w:type="dxa"/>
            <w:shd w:val="clear" w:color="auto" w:fill="auto"/>
            <w:noWrap/>
            <w:vAlign w:val="center"/>
          </w:tcPr>
          <w:p w:rsidR="00955782" w:rsidRPr="00955782" w:rsidRDefault="00955782" w:rsidP="00955782">
            <w:pPr>
              <w:spacing w:line="280" w:lineRule="exact"/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  <w:r w:rsidRPr="00955782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缓考</w:t>
            </w:r>
          </w:p>
        </w:tc>
      </w:tr>
      <w:tr w:rsidR="00955782" w:rsidRPr="00955782" w:rsidTr="00583DEE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955782" w:rsidRPr="00955782" w:rsidRDefault="00955782" w:rsidP="00955782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Arial"/>
                <w:b/>
                <w:bCs/>
                <w:kern w:val="0"/>
                <w:sz w:val="28"/>
                <w:szCs w:val="28"/>
              </w:rPr>
            </w:pPr>
            <w:r w:rsidRPr="00955782">
              <w:rPr>
                <w:rFonts w:asciiTheme="minorEastAsia" w:eastAsiaTheme="minorEastAsia" w:hAnsiTheme="minorEastAsia" w:cs="Arial" w:hint="eastAsia"/>
                <w:b/>
                <w:bCs/>
                <w:kern w:val="0"/>
                <w:sz w:val="28"/>
                <w:szCs w:val="28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55782" w:rsidRPr="00955782" w:rsidRDefault="00955782" w:rsidP="00955782">
            <w:pPr>
              <w:spacing w:line="280" w:lineRule="exact"/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</w:pPr>
            <w:r w:rsidRPr="00955782"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  <w:t>15125427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5782" w:rsidRPr="00955782" w:rsidRDefault="00955782" w:rsidP="00955782">
            <w:pPr>
              <w:spacing w:line="280" w:lineRule="exact"/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</w:pPr>
            <w:r w:rsidRPr="00955782"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  <w:t>杨洪涛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55782" w:rsidRPr="00955782" w:rsidRDefault="00955782" w:rsidP="00955782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  <w:r w:rsidRPr="00955782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经管</w:t>
            </w:r>
          </w:p>
        </w:tc>
        <w:tc>
          <w:tcPr>
            <w:tcW w:w="2234" w:type="dxa"/>
            <w:shd w:val="clear" w:color="auto" w:fill="auto"/>
            <w:noWrap/>
            <w:vAlign w:val="center"/>
          </w:tcPr>
          <w:p w:rsidR="00955782" w:rsidRDefault="00955782" w:rsidP="00583DEE">
            <w:pPr>
              <w:spacing w:line="280" w:lineRule="exact"/>
              <w:jc w:val="center"/>
            </w:pPr>
            <w:r w:rsidRPr="00E37ED0">
              <w:rPr>
                <w:rFonts w:asciiTheme="minorEastAsia" w:eastAsiaTheme="minorEastAsia" w:hAnsiTheme="minorEastAsia" w:cs="Arial" w:hint="eastAsia"/>
                <w:b/>
                <w:bCs/>
                <w:kern w:val="0"/>
                <w:sz w:val="28"/>
                <w:szCs w:val="28"/>
              </w:rPr>
              <w:t>统计方法与计算</w:t>
            </w:r>
          </w:p>
        </w:tc>
        <w:tc>
          <w:tcPr>
            <w:tcW w:w="1460" w:type="dxa"/>
            <w:shd w:val="clear" w:color="auto" w:fill="auto"/>
            <w:noWrap/>
          </w:tcPr>
          <w:p w:rsidR="00955782" w:rsidRDefault="00955782" w:rsidP="00955782">
            <w:pPr>
              <w:spacing w:line="280" w:lineRule="exact"/>
            </w:pPr>
            <w:r w:rsidRPr="00D63B55">
              <w:rPr>
                <w:rFonts w:asciiTheme="minorEastAsia" w:eastAsiaTheme="minorEastAsia" w:hAnsiTheme="minorEastAsia" w:cs="Arial"/>
                <w:b/>
                <w:bCs/>
                <w:kern w:val="0"/>
                <w:sz w:val="28"/>
                <w:szCs w:val="28"/>
              </w:rPr>
              <w:t>YF505</w:t>
            </w:r>
          </w:p>
        </w:tc>
        <w:tc>
          <w:tcPr>
            <w:tcW w:w="2038" w:type="dxa"/>
            <w:shd w:val="clear" w:color="auto" w:fill="auto"/>
            <w:noWrap/>
            <w:vAlign w:val="center"/>
          </w:tcPr>
          <w:p w:rsidR="00955782" w:rsidRPr="00955782" w:rsidRDefault="00955782" w:rsidP="00955782">
            <w:pPr>
              <w:spacing w:line="280" w:lineRule="exact"/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  <w:r w:rsidRPr="00955782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缓考</w:t>
            </w:r>
          </w:p>
        </w:tc>
      </w:tr>
      <w:tr w:rsidR="00955782" w:rsidRPr="00955782" w:rsidTr="00583DEE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955782" w:rsidRPr="00955782" w:rsidRDefault="00955782" w:rsidP="00955782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Arial"/>
                <w:b/>
                <w:bCs/>
                <w:kern w:val="0"/>
                <w:sz w:val="28"/>
                <w:szCs w:val="28"/>
              </w:rPr>
            </w:pPr>
            <w:r w:rsidRPr="00955782">
              <w:rPr>
                <w:rFonts w:asciiTheme="minorEastAsia" w:eastAsiaTheme="minorEastAsia" w:hAnsiTheme="minorEastAsia" w:cs="Arial" w:hint="eastAsia"/>
                <w:b/>
                <w:bCs/>
                <w:kern w:val="0"/>
                <w:sz w:val="28"/>
                <w:szCs w:val="28"/>
              </w:rPr>
              <w:t>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55782" w:rsidRPr="00955782" w:rsidRDefault="00955782" w:rsidP="00955782">
            <w:pPr>
              <w:spacing w:line="280" w:lineRule="exact"/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</w:pPr>
            <w:r w:rsidRPr="00955782"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  <w:t>15125695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5782" w:rsidRPr="00955782" w:rsidRDefault="00955782" w:rsidP="00955782">
            <w:pPr>
              <w:spacing w:line="280" w:lineRule="exact"/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</w:pPr>
            <w:proofErr w:type="gramStart"/>
            <w:r w:rsidRPr="00955782"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  <w:t>安朝龙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55782" w:rsidRPr="00955782" w:rsidRDefault="00955782" w:rsidP="00955782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  <w:r w:rsidRPr="00955782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经管</w:t>
            </w:r>
          </w:p>
        </w:tc>
        <w:tc>
          <w:tcPr>
            <w:tcW w:w="2234" w:type="dxa"/>
            <w:shd w:val="clear" w:color="auto" w:fill="auto"/>
            <w:noWrap/>
            <w:vAlign w:val="center"/>
          </w:tcPr>
          <w:p w:rsidR="00955782" w:rsidRDefault="00955782" w:rsidP="00583DEE">
            <w:pPr>
              <w:spacing w:line="280" w:lineRule="exact"/>
              <w:jc w:val="center"/>
            </w:pPr>
            <w:r w:rsidRPr="00E37ED0">
              <w:rPr>
                <w:rFonts w:asciiTheme="minorEastAsia" w:eastAsiaTheme="minorEastAsia" w:hAnsiTheme="minorEastAsia" w:cs="Arial" w:hint="eastAsia"/>
                <w:b/>
                <w:bCs/>
                <w:kern w:val="0"/>
                <w:sz w:val="28"/>
                <w:szCs w:val="28"/>
              </w:rPr>
              <w:t>统计方法与计算</w:t>
            </w:r>
          </w:p>
        </w:tc>
        <w:tc>
          <w:tcPr>
            <w:tcW w:w="1460" w:type="dxa"/>
            <w:shd w:val="clear" w:color="auto" w:fill="auto"/>
            <w:noWrap/>
          </w:tcPr>
          <w:p w:rsidR="00955782" w:rsidRDefault="00955782" w:rsidP="00955782">
            <w:pPr>
              <w:spacing w:line="280" w:lineRule="exact"/>
            </w:pPr>
            <w:r w:rsidRPr="000B15CC">
              <w:rPr>
                <w:rFonts w:asciiTheme="minorEastAsia" w:eastAsiaTheme="minorEastAsia" w:hAnsiTheme="minorEastAsia" w:cs="Arial"/>
                <w:b/>
                <w:bCs/>
                <w:kern w:val="0"/>
                <w:sz w:val="28"/>
                <w:szCs w:val="28"/>
              </w:rPr>
              <w:t>YF505</w:t>
            </w:r>
          </w:p>
        </w:tc>
        <w:tc>
          <w:tcPr>
            <w:tcW w:w="2038" w:type="dxa"/>
            <w:shd w:val="clear" w:color="auto" w:fill="auto"/>
            <w:noWrap/>
            <w:vAlign w:val="center"/>
          </w:tcPr>
          <w:p w:rsidR="00955782" w:rsidRPr="00955782" w:rsidRDefault="00955782" w:rsidP="00955782">
            <w:pPr>
              <w:spacing w:line="280" w:lineRule="exact"/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</w:p>
        </w:tc>
      </w:tr>
      <w:tr w:rsidR="00955782" w:rsidRPr="00955782" w:rsidTr="00583DEE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955782" w:rsidRPr="00955782" w:rsidRDefault="00955782" w:rsidP="00955782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Arial"/>
                <w:b/>
                <w:bCs/>
                <w:kern w:val="0"/>
                <w:sz w:val="28"/>
                <w:szCs w:val="28"/>
              </w:rPr>
            </w:pPr>
            <w:r w:rsidRPr="00955782">
              <w:rPr>
                <w:rFonts w:asciiTheme="minorEastAsia" w:eastAsiaTheme="minorEastAsia" w:hAnsiTheme="minorEastAsia" w:cs="Arial" w:hint="eastAsia"/>
                <w:b/>
                <w:bCs/>
                <w:kern w:val="0"/>
                <w:sz w:val="28"/>
                <w:szCs w:val="28"/>
              </w:rPr>
              <w:t>21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55782" w:rsidRPr="00955782" w:rsidRDefault="00955782" w:rsidP="00955782">
            <w:pPr>
              <w:spacing w:line="280" w:lineRule="exact"/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</w:pPr>
            <w:r w:rsidRPr="00955782"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  <w:t>15125701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5782" w:rsidRPr="00955782" w:rsidRDefault="00955782" w:rsidP="00955782">
            <w:pPr>
              <w:spacing w:line="280" w:lineRule="exact"/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</w:pPr>
            <w:r w:rsidRPr="00955782"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  <w:t>何苗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55782" w:rsidRPr="00955782" w:rsidRDefault="00955782" w:rsidP="00955782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  <w:r w:rsidRPr="00955782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经管</w:t>
            </w:r>
          </w:p>
        </w:tc>
        <w:tc>
          <w:tcPr>
            <w:tcW w:w="2234" w:type="dxa"/>
            <w:shd w:val="clear" w:color="auto" w:fill="auto"/>
            <w:noWrap/>
            <w:vAlign w:val="center"/>
          </w:tcPr>
          <w:p w:rsidR="00955782" w:rsidRDefault="00955782" w:rsidP="00583DEE">
            <w:pPr>
              <w:spacing w:line="280" w:lineRule="exact"/>
              <w:jc w:val="center"/>
            </w:pPr>
            <w:r w:rsidRPr="00E37ED0">
              <w:rPr>
                <w:rFonts w:asciiTheme="minorEastAsia" w:eastAsiaTheme="minorEastAsia" w:hAnsiTheme="minorEastAsia" w:cs="Arial" w:hint="eastAsia"/>
                <w:b/>
                <w:bCs/>
                <w:kern w:val="0"/>
                <w:sz w:val="28"/>
                <w:szCs w:val="28"/>
              </w:rPr>
              <w:t>统计方法与计算</w:t>
            </w:r>
          </w:p>
        </w:tc>
        <w:tc>
          <w:tcPr>
            <w:tcW w:w="1460" w:type="dxa"/>
            <w:shd w:val="clear" w:color="auto" w:fill="auto"/>
            <w:noWrap/>
          </w:tcPr>
          <w:p w:rsidR="00955782" w:rsidRDefault="00955782" w:rsidP="00955782">
            <w:pPr>
              <w:spacing w:line="280" w:lineRule="exact"/>
            </w:pPr>
            <w:r w:rsidRPr="000B15CC">
              <w:rPr>
                <w:rFonts w:asciiTheme="minorEastAsia" w:eastAsiaTheme="minorEastAsia" w:hAnsiTheme="minorEastAsia" w:cs="Arial"/>
                <w:b/>
                <w:bCs/>
                <w:kern w:val="0"/>
                <w:sz w:val="28"/>
                <w:szCs w:val="28"/>
              </w:rPr>
              <w:t>YF505</w:t>
            </w:r>
          </w:p>
        </w:tc>
        <w:tc>
          <w:tcPr>
            <w:tcW w:w="2038" w:type="dxa"/>
            <w:shd w:val="clear" w:color="auto" w:fill="auto"/>
            <w:noWrap/>
            <w:vAlign w:val="center"/>
          </w:tcPr>
          <w:p w:rsidR="00955782" w:rsidRPr="00955782" w:rsidRDefault="00955782" w:rsidP="00955782">
            <w:pPr>
              <w:spacing w:line="28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955782" w:rsidRPr="00955782" w:rsidTr="00583DEE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955782" w:rsidRPr="00955782" w:rsidRDefault="00955782" w:rsidP="00955782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Arial"/>
                <w:b/>
                <w:bCs/>
                <w:kern w:val="0"/>
                <w:sz w:val="28"/>
                <w:szCs w:val="28"/>
              </w:rPr>
            </w:pPr>
            <w:r w:rsidRPr="00955782">
              <w:rPr>
                <w:rFonts w:asciiTheme="minorEastAsia" w:eastAsiaTheme="minorEastAsia" w:hAnsiTheme="minorEastAsia" w:cs="Arial" w:hint="eastAsia"/>
                <w:b/>
                <w:bCs/>
                <w:kern w:val="0"/>
                <w:sz w:val="28"/>
                <w:szCs w:val="28"/>
              </w:rPr>
              <w:t>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55782" w:rsidRPr="00955782" w:rsidRDefault="00955782" w:rsidP="00955782">
            <w:pPr>
              <w:spacing w:line="280" w:lineRule="exact"/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</w:pPr>
            <w:r w:rsidRPr="00955782"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  <w:t>15125702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5782" w:rsidRPr="00955782" w:rsidRDefault="00955782" w:rsidP="00955782">
            <w:pPr>
              <w:spacing w:line="280" w:lineRule="exact"/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</w:pPr>
            <w:r w:rsidRPr="00955782"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  <w:t>匡载宙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55782" w:rsidRPr="00955782" w:rsidRDefault="00955782" w:rsidP="00955782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  <w:r w:rsidRPr="00955782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经管</w:t>
            </w:r>
          </w:p>
        </w:tc>
        <w:tc>
          <w:tcPr>
            <w:tcW w:w="2234" w:type="dxa"/>
            <w:shd w:val="clear" w:color="auto" w:fill="auto"/>
            <w:noWrap/>
            <w:vAlign w:val="center"/>
          </w:tcPr>
          <w:p w:rsidR="00955782" w:rsidRDefault="00955782" w:rsidP="00583DEE">
            <w:pPr>
              <w:spacing w:line="280" w:lineRule="exact"/>
              <w:jc w:val="center"/>
            </w:pPr>
            <w:r w:rsidRPr="00E37ED0">
              <w:rPr>
                <w:rFonts w:asciiTheme="minorEastAsia" w:eastAsiaTheme="minorEastAsia" w:hAnsiTheme="minorEastAsia" w:cs="Arial" w:hint="eastAsia"/>
                <w:b/>
                <w:bCs/>
                <w:kern w:val="0"/>
                <w:sz w:val="28"/>
                <w:szCs w:val="28"/>
              </w:rPr>
              <w:t>统计方法与计算</w:t>
            </w:r>
          </w:p>
        </w:tc>
        <w:tc>
          <w:tcPr>
            <w:tcW w:w="1460" w:type="dxa"/>
            <w:shd w:val="clear" w:color="auto" w:fill="auto"/>
            <w:noWrap/>
          </w:tcPr>
          <w:p w:rsidR="00955782" w:rsidRDefault="00955782" w:rsidP="00955782">
            <w:pPr>
              <w:spacing w:line="280" w:lineRule="exact"/>
            </w:pPr>
            <w:r w:rsidRPr="000B15CC">
              <w:rPr>
                <w:rFonts w:asciiTheme="minorEastAsia" w:eastAsiaTheme="minorEastAsia" w:hAnsiTheme="minorEastAsia" w:cs="Arial"/>
                <w:b/>
                <w:bCs/>
                <w:kern w:val="0"/>
                <w:sz w:val="28"/>
                <w:szCs w:val="28"/>
              </w:rPr>
              <w:t>YF505</w:t>
            </w:r>
          </w:p>
        </w:tc>
        <w:tc>
          <w:tcPr>
            <w:tcW w:w="2038" w:type="dxa"/>
            <w:shd w:val="clear" w:color="auto" w:fill="auto"/>
            <w:noWrap/>
            <w:vAlign w:val="center"/>
          </w:tcPr>
          <w:p w:rsidR="00955782" w:rsidRPr="00955782" w:rsidRDefault="00955782" w:rsidP="00955782">
            <w:pPr>
              <w:spacing w:line="28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955782" w:rsidRPr="00955782" w:rsidTr="00583DEE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955782" w:rsidRPr="00955782" w:rsidRDefault="00955782" w:rsidP="00955782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Arial"/>
                <w:b/>
                <w:bCs/>
                <w:kern w:val="0"/>
                <w:sz w:val="28"/>
                <w:szCs w:val="28"/>
              </w:rPr>
            </w:pPr>
            <w:r w:rsidRPr="00955782">
              <w:rPr>
                <w:rFonts w:asciiTheme="minorEastAsia" w:eastAsiaTheme="minorEastAsia" w:hAnsiTheme="minorEastAsia" w:cs="Arial" w:hint="eastAsia"/>
                <w:b/>
                <w:bCs/>
                <w:kern w:val="0"/>
                <w:sz w:val="28"/>
                <w:szCs w:val="28"/>
              </w:rPr>
              <w:t>23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55782" w:rsidRPr="00955782" w:rsidRDefault="00955782" w:rsidP="00955782">
            <w:pPr>
              <w:spacing w:line="280" w:lineRule="exact"/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</w:pPr>
            <w:r w:rsidRPr="00955782"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  <w:t>15125704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5782" w:rsidRPr="00955782" w:rsidRDefault="00955782" w:rsidP="00955782">
            <w:pPr>
              <w:spacing w:line="280" w:lineRule="exact"/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</w:pPr>
            <w:r w:rsidRPr="00955782"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  <w:t>李林鹏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55782" w:rsidRPr="00955782" w:rsidRDefault="00955782" w:rsidP="00955782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  <w:r w:rsidRPr="00955782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经管</w:t>
            </w:r>
          </w:p>
        </w:tc>
        <w:tc>
          <w:tcPr>
            <w:tcW w:w="2234" w:type="dxa"/>
            <w:shd w:val="clear" w:color="auto" w:fill="auto"/>
            <w:noWrap/>
            <w:vAlign w:val="center"/>
          </w:tcPr>
          <w:p w:rsidR="00955782" w:rsidRDefault="00955782" w:rsidP="00583DEE">
            <w:pPr>
              <w:spacing w:line="280" w:lineRule="exact"/>
              <w:jc w:val="center"/>
            </w:pPr>
            <w:r w:rsidRPr="00E37ED0">
              <w:rPr>
                <w:rFonts w:asciiTheme="minorEastAsia" w:eastAsiaTheme="minorEastAsia" w:hAnsiTheme="minorEastAsia" w:cs="Arial" w:hint="eastAsia"/>
                <w:b/>
                <w:bCs/>
                <w:kern w:val="0"/>
                <w:sz w:val="28"/>
                <w:szCs w:val="28"/>
              </w:rPr>
              <w:t>统计方法与计算</w:t>
            </w:r>
          </w:p>
        </w:tc>
        <w:tc>
          <w:tcPr>
            <w:tcW w:w="1460" w:type="dxa"/>
            <w:shd w:val="clear" w:color="auto" w:fill="auto"/>
            <w:noWrap/>
          </w:tcPr>
          <w:p w:rsidR="00955782" w:rsidRDefault="00955782" w:rsidP="00955782">
            <w:pPr>
              <w:spacing w:line="280" w:lineRule="exact"/>
            </w:pPr>
            <w:r w:rsidRPr="000B15CC">
              <w:rPr>
                <w:rFonts w:asciiTheme="minorEastAsia" w:eastAsiaTheme="minorEastAsia" w:hAnsiTheme="minorEastAsia" w:cs="Arial"/>
                <w:b/>
                <w:bCs/>
                <w:kern w:val="0"/>
                <w:sz w:val="28"/>
                <w:szCs w:val="28"/>
              </w:rPr>
              <w:t>YF505</w:t>
            </w:r>
          </w:p>
        </w:tc>
        <w:tc>
          <w:tcPr>
            <w:tcW w:w="2038" w:type="dxa"/>
            <w:shd w:val="clear" w:color="auto" w:fill="auto"/>
            <w:noWrap/>
            <w:vAlign w:val="center"/>
          </w:tcPr>
          <w:p w:rsidR="00955782" w:rsidRPr="00955782" w:rsidRDefault="00955782" w:rsidP="00955782">
            <w:pPr>
              <w:spacing w:line="28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955782" w:rsidRPr="00955782" w:rsidTr="00583DEE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955782" w:rsidRPr="00955782" w:rsidRDefault="00955782" w:rsidP="00955782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Arial"/>
                <w:b/>
                <w:bCs/>
                <w:kern w:val="0"/>
                <w:sz w:val="28"/>
                <w:szCs w:val="28"/>
              </w:rPr>
            </w:pPr>
            <w:r w:rsidRPr="00955782">
              <w:rPr>
                <w:rFonts w:asciiTheme="minorEastAsia" w:eastAsiaTheme="minorEastAsia" w:hAnsiTheme="minorEastAsia" w:cs="Arial" w:hint="eastAsia"/>
                <w:b/>
                <w:bCs/>
                <w:kern w:val="0"/>
                <w:sz w:val="28"/>
                <w:szCs w:val="28"/>
              </w:rPr>
              <w:t>24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55782" w:rsidRPr="00955782" w:rsidRDefault="00955782" w:rsidP="00955782">
            <w:pPr>
              <w:spacing w:line="280" w:lineRule="exact"/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</w:pPr>
            <w:r w:rsidRPr="00955782"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  <w:t>15125713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5782" w:rsidRPr="00955782" w:rsidRDefault="00955782" w:rsidP="00955782">
            <w:pPr>
              <w:spacing w:line="280" w:lineRule="exact"/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</w:pPr>
            <w:r w:rsidRPr="00955782"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  <w:t>李晓辉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55782" w:rsidRPr="00955782" w:rsidRDefault="00955782" w:rsidP="00955782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  <w:r w:rsidRPr="00955782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经管</w:t>
            </w:r>
          </w:p>
        </w:tc>
        <w:tc>
          <w:tcPr>
            <w:tcW w:w="2234" w:type="dxa"/>
            <w:shd w:val="clear" w:color="auto" w:fill="auto"/>
            <w:noWrap/>
            <w:vAlign w:val="center"/>
          </w:tcPr>
          <w:p w:rsidR="00955782" w:rsidRDefault="00955782" w:rsidP="00583DEE">
            <w:pPr>
              <w:spacing w:line="280" w:lineRule="exact"/>
              <w:jc w:val="center"/>
            </w:pPr>
            <w:r w:rsidRPr="00E37ED0">
              <w:rPr>
                <w:rFonts w:asciiTheme="minorEastAsia" w:eastAsiaTheme="minorEastAsia" w:hAnsiTheme="minorEastAsia" w:cs="Arial" w:hint="eastAsia"/>
                <w:b/>
                <w:bCs/>
                <w:kern w:val="0"/>
                <w:sz w:val="28"/>
                <w:szCs w:val="28"/>
              </w:rPr>
              <w:t>统计方法与计算</w:t>
            </w:r>
          </w:p>
        </w:tc>
        <w:tc>
          <w:tcPr>
            <w:tcW w:w="1460" w:type="dxa"/>
            <w:shd w:val="clear" w:color="auto" w:fill="auto"/>
            <w:noWrap/>
          </w:tcPr>
          <w:p w:rsidR="00955782" w:rsidRDefault="00955782" w:rsidP="00955782">
            <w:pPr>
              <w:spacing w:line="280" w:lineRule="exact"/>
            </w:pPr>
            <w:r w:rsidRPr="000B15CC">
              <w:rPr>
                <w:rFonts w:asciiTheme="minorEastAsia" w:eastAsiaTheme="minorEastAsia" w:hAnsiTheme="minorEastAsia" w:cs="Arial"/>
                <w:b/>
                <w:bCs/>
                <w:kern w:val="0"/>
                <w:sz w:val="28"/>
                <w:szCs w:val="28"/>
              </w:rPr>
              <w:t>YF505</w:t>
            </w:r>
          </w:p>
        </w:tc>
        <w:tc>
          <w:tcPr>
            <w:tcW w:w="2038" w:type="dxa"/>
            <w:shd w:val="clear" w:color="auto" w:fill="auto"/>
            <w:noWrap/>
            <w:vAlign w:val="center"/>
          </w:tcPr>
          <w:p w:rsidR="00955782" w:rsidRPr="00955782" w:rsidRDefault="00955782" w:rsidP="00955782">
            <w:pPr>
              <w:spacing w:line="28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955782" w:rsidRPr="00955782" w:rsidTr="00583DEE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955782" w:rsidRPr="00955782" w:rsidRDefault="00955782" w:rsidP="00955782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Arial"/>
                <w:b/>
                <w:bCs/>
                <w:kern w:val="0"/>
                <w:sz w:val="28"/>
                <w:szCs w:val="28"/>
              </w:rPr>
            </w:pPr>
            <w:r w:rsidRPr="00955782">
              <w:rPr>
                <w:rFonts w:asciiTheme="minorEastAsia" w:eastAsiaTheme="minorEastAsia" w:hAnsiTheme="minorEastAsia" w:cs="Arial" w:hint="eastAsia"/>
                <w:b/>
                <w:bCs/>
                <w:kern w:val="0"/>
                <w:sz w:val="28"/>
                <w:szCs w:val="28"/>
              </w:rPr>
              <w:t>25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55782" w:rsidRPr="00955782" w:rsidRDefault="00955782" w:rsidP="00955782">
            <w:pPr>
              <w:spacing w:line="280" w:lineRule="exact"/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</w:pPr>
            <w:r w:rsidRPr="00955782"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  <w:t>15125935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5782" w:rsidRPr="00955782" w:rsidRDefault="00955782" w:rsidP="00955782">
            <w:pPr>
              <w:spacing w:line="280" w:lineRule="exact"/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</w:pPr>
            <w:r w:rsidRPr="00955782"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  <w:t>李婉妮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55782" w:rsidRPr="00955782" w:rsidRDefault="00955782" w:rsidP="00955782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  <w:r w:rsidRPr="00955782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土建</w:t>
            </w:r>
          </w:p>
        </w:tc>
        <w:tc>
          <w:tcPr>
            <w:tcW w:w="2234" w:type="dxa"/>
            <w:shd w:val="clear" w:color="auto" w:fill="auto"/>
            <w:noWrap/>
            <w:vAlign w:val="center"/>
          </w:tcPr>
          <w:p w:rsidR="00955782" w:rsidRDefault="00955782" w:rsidP="00583DEE">
            <w:pPr>
              <w:spacing w:line="280" w:lineRule="exact"/>
              <w:jc w:val="center"/>
            </w:pPr>
            <w:r w:rsidRPr="00E37ED0">
              <w:rPr>
                <w:rFonts w:asciiTheme="minorEastAsia" w:eastAsiaTheme="minorEastAsia" w:hAnsiTheme="minorEastAsia" w:cs="Arial" w:hint="eastAsia"/>
                <w:b/>
                <w:bCs/>
                <w:kern w:val="0"/>
                <w:sz w:val="28"/>
                <w:szCs w:val="28"/>
              </w:rPr>
              <w:t>统计方法与计算</w:t>
            </w:r>
          </w:p>
        </w:tc>
        <w:tc>
          <w:tcPr>
            <w:tcW w:w="1460" w:type="dxa"/>
            <w:shd w:val="clear" w:color="auto" w:fill="auto"/>
            <w:noWrap/>
          </w:tcPr>
          <w:p w:rsidR="00955782" w:rsidRDefault="00955782" w:rsidP="00955782">
            <w:pPr>
              <w:spacing w:line="280" w:lineRule="exact"/>
            </w:pPr>
            <w:r w:rsidRPr="000B15CC">
              <w:rPr>
                <w:rFonts w:asciiTheme="minorEastAsia" w:eastAsiaTheme="minorEastAsia" w:hAnsiTheme="minorEastAsia" w:cs="Arial"/>
                <w:b/>
                <w:bCs/>
                <w:kern w:val="0"/>
                <w:sz w:val="28"/>
                <w:szCs w:val="28"/>
              </w:rPr>
              <w:t>YF505</w:t>
            </w:r>
          </w:p>
        </w:tc>
        <w:tc>
          <w:tcPr>
            <w:tcW w:w="2038" w:type="dxa"/>
            <w:shd w:val="clear" w:color="auto" w:fill="auto"/>
            <w:noWrap/>
            <w:vAlign w:val="center"/>
          </w:tcPr>
          <w:p w:rsidR="00955782" w:rsidRPr="00955782" w:rsidRDefault="00955782" w:rsidP="00955782">
            <w:pPr>
              <w:spacing w:line="28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955782" w:rsidRPr="00955782" w:rsidTr="00583DEE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955782" w:rsidRPr="00955782" w:rsidRDefault="00955782" w:rsidP="00955782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Arial"/>
                <w:b/>
                <w:bCs/>
                <w:kern w:val="0"/>
                <w:sz w:val="28"/>
                <w:szCs w:val="28"/>
              </w:rPr>
            </w:pPr>
            <w:r w:rsidRPr="00955782">
              <w:rPr>
                <w:rFonts w:asciiTheme="minorEastAsia" w:eastAsiaTheme="minorEastAsia" w:hAnsiTheme="minorEastAsia" w:cs="Arial" w:hint="eastAsia"/>
                <w:b/>
                <w:bCs/>
                <w:kern w:val="0"/>
                <w:sz w:val="28"/>
                <w:szCs w:val="28"/>
              </w:rPr>
              <w:t>26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55782" w:rsidRPr="00955782" w:rsidRDefault="00955782" w:rsidP="00955782">
            <w:pPr>
              <w:spacing w:line="280" w:lineRule="exact"/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</w:pPr>
            <w:r w:rsidRPr="00955782"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  <w:t>15129161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5782" w:rsidRPr="00955782" w:rsidRDefault="00955782" w:rsidP="00955782">
            <w:pPr>
              <w:spacing w:line="280" w:lineRule="exact"/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</w:pPr>
            <w:r w:rsidRPr="00955782"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  <w:t>阿巴斯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55782" w:rsidRPr="00955782" w:rsidRDefault="00955782" w:rsidP="00955782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  <w:r w:rsidRPr="00955782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经管</w:t>
            </w:r>
          </w:p>
        </w:tc>
        <w:tc>
          <w:tcPr>
            <w:tcW w:w="2234" w:type="dxa"/>
            <w:shd w:val="clear" w:color="auto" w:fill="auto"/>
            <w:noWrap/>
            <w:vAlign w:val="center"/>
          </w:tcPr>
          <w:p w:rsidR="00955782" w:rsidRDefault="00955782" w:rsidP="00583DEE">
            <w:pPr>
              <w:spacing w:line="280" w:lineRule="exact"/>
              <w:jc w:val="center"/>
            </w:pPr>
            <w:r w:rsidRPr="00E37ED0">
              <w:rPr>
                <w:rFonts w:asciiTheme="minorEastAsia" w:eastAsiaTheme="minorEastAsia" w:hAnsiTheme="minorEastAsia" w:cs="Arial" w:hint="eastAsia"/>
                <w:b/>
                <w:bCs/>
                <w:kern w:val="0"/>
                <w:sz w:val="28"/>
                <w:szCs w:val="28"/>
              </w:rPr>
              <w:t>统计方法与计算</w:t>
            </w:r>
          </w:p>
        </w:tc>
        <w:tc>
          <w:tcPr>
            <w:tcW w:w="1460" w:type="dxa"/>
            <w:shd w:val="clear" w:color="auto" w:fill="auto"/>
            <w:noWrap/>
          </w:tcPr>
          <w:p w:rsidR="00955782" w:rsidRDefault="00955782" w:rsidP="00955782">
            <w:pPr>
              <w:spacing w:line="280" w:lineRule="exact"/>
            </w:pPr>
            <w:r w:rsidRPr="000B15CC">
              <w:rPr>
                <w:rFonts w:asciiTheme="minorEastAsia" w:eastAsiaTheme="minorEastAsia" w:hAnsiTheme="minorEastAsia" w:cs="Arial"/>
                <w:b/>
                <w:bCs/>
                <w:kern w:val="0"/>
                <w:sz w:val="28"/>
                <w:szCs w:val="28"/>
              </w:rPr>
              <w:t>YF505</w:t>
            </w:r>
          </w:p>
        </w:tc>
        <w:tc>
          <w:tcPr>
            <w:tcW w:w="2038" w:type="dxa"/>
            <w:shd w:val="clear" w:color="auto" w:fill="auto"/>
            <w:noWrap/>
            <w:vAlign w:val="center"/>
          </w:tcPr>
          <w:p w:rsidR="00955782" w:rsidRPr="00955782" w:rsidRDefault="00955782" w:rsidP="00955782">
            <w:pPr>
              <w:spacing w:line="28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955782" w:rsidRPr="00955782" w:rsidTr="00583DEE">
        <w:trPr>
          <w:trHeight w:val="45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955782" w:rsidRPr="00955782" w:rsidRDefault="00955782" w:rsidP="00955782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Arial"/>
                <w:b/>
                <w:bCs/>
                <w:kern w:val="0"/>
                <w:sz w:val="28"/>
                <w:szCs w:val="28"/>
              </w:rPr>
            </w:pPr>
            <w:r w:rsidRPr="00955782">
              <w:rPr>
                <w:rFonts w:asciiTheme="minorEastAsia" w:eastAsiaTheme="minorEastAsia" w:hAnsiTheme="minorEastAsia" w:cs="Arial" w:hint="eastAsia"/>
                <w:b/>
                <w:bCs/>
                <w:kern w:val="0"/>
                <w:sz w:val="28"/>
                <w:szCs w:val="28"/>
              </w:rPr>
              <w:t>27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55782" w:rsidRPr="00955782" w:rsidRDefault="00955782" w:rsidP="00955782">
            <w:pPr>
              <w:spacing w:line="280" w:lineRule="exact"/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</w:pPr>
            <w:r w:rsidRPr="00955782"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  <w:t>15129169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5782" w:rsidRPr="00955782" w:rsidRDefault="00955782" w:rsidP="00955782">
            <w:pPr>
              <w:spacing w:line="280" w:lineRule="exact"/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</w:pPr>
            <w:r w:rsidRPr="00955782"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  <w:t>卡恩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55782" w:rsidRPr="00955782" w:rsidRDefault="00955782" w:rsidP="00955782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  <w:r w:rsidRPr="00955782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经管</w:t>
            </w:r>
          </w:p>
        </w:tc>
        <w:tc>
          <w:tcPr>
            <w:tcW w:w="2234" w:type="dxa"/>
            <w:shd w:val="clear" w:color="auto" w:fill="auto"/>
            <w:noWrap/>
            <w:vAlign w:val="center"/>
          </w:tcPr>
          <w:p w:rsidR="00955782" w:rsidRDefault="00955782" w:rsidP="00583DEE">
            <w:pPr>
              <w:spacing w:line="280" w:lineRule="exact"/>
              <w:jc w:val="center"/>
            </w:pPr>
            <w:r w:rsidRPr="00E37ED0">
              <w:rPr>
                <w:rFonts w:asciiTheme="minorEastAsia" w:eastAsiaTheme="minorEastAsia" w:hAnsiTheme="minorEastAsia" w:cs="Arial" w:hint="eastAsia"/>
                <w:b/>
                <w:bCs/>
                <w:kern w:val="0"/>
                <w:sz w:val="28"/>
                <w:szCs w:val="28"/>
              </w:rPr>
              <w:t>统计方法与计算</w:t>
            </w:r>
          </w:p>
        </w:tc>
        <w:tc>
          <w:tcPr>
            <w:tcW w:w="1460" w:type="dxa"/>
            <w:shd w:val="clear" w:color="auto" w:fill="auto"/>
            <w:noWrap/>
          </w:tcPr>
          <w:p w:rsidR="00955782" w:rsidRDefault="00955782" w:rsidP="00955782">
            <w:pPr>
              <w:spacing w:line="280" w:lineRule="exact"/>
            </w:pPr>
            <w:r w:rsidRPr="000B15CC">
              <w:rPr>
                <w:rFonts w:asciiTheme="minorEastAsia" w:eastAsiaTheme="minorEastAsia" w:hAnsiTheme="minorEastAsia" w:cs="Arial"/>
                <w:b/>
                <w:bCs/>
                <w:kern w:val="0"/>
                <w:sz w:val="28"/>
                <w:szCs w:val="28"/>
              </w:rPr>
              <w:t>YF505</w:t>
            </w:r>
          </w:p>
        </w:tc>
        <w:tc>
          <w:tcPr>
            <w:tcW w:w="2038" w:type="dxa"/>
            <w:shd w:val="clear" w:color="auto" w:fill="auto"/>
            <w:noWrap/>
            <w:vAlign w:val="center"/>
          </w:tcPr>
          <w:p w:rsidR="00955782" w:rsidRPr="00955782" w:rsidRDefault="00955782" w:rsidP="00955782">
            <w:pPr>
              <w:spacing w:line="28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955782" w:rsidRPr="00955782" w:rsidTr="00583DE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955782" w:rsidRPr="00955782" w:rsidRDefault="00955782" w:rsidP="00955782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Arial"/>
                <w:b/>
                <w:bCs/>
                <w:kern w:val="0"/>
                <w:sz w:val="28"/>
                <w:szCs w:val="28"/>
              </w:rPr>
            </w:pPr>
            <w:r w:rsidRPr="00955782">
              <w:rPr>
                <w:rFonts w:asciiTheme="minorEastAsia" w:eastAsiaTheme="minorEastAsia" w:hAnsiTheme="minorEastAsia" w:cs="Arial" w:hint="eastAsia"/>
                <w:b/>
                <w:bCs/>
                <w:kern w:val="0"/>
                <w:sz w:val="28"/>
                <w:szCs w:val="28"/>
              </w:rPr>
              <w:t>28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55782" w:rsidRPr="00955782" w:rsidRDefault="00955782" w:rsidP="00955782">
            <w:pPr>
              <w:spacing w:line="280" w:lineRule="exact"/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</w:pPr>
            <w:r w:rsidRPr="00955782"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  <w:t>15129171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5782" w:rsidRPr="00955782" w:rsidRDefault="00955782" w:rsidP="00955782">
            <w:pPr>
              <w:spacing w:line="280" w:lineRule="exact"/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</w:pPr>
            <w:r w:rsidRPr="00955782"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  <w:t>阮长安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55782" w:rsidRPr="00955782" w:rsidRDefault="00955782" w:rsidP="00955782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  <w:r w:rsidRPr="00955782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经管</w:t>
            </w:r>
          </w:p>
        </w:tc>
        <w:tc>
          <w:tcPr>
            <w:tcW w:w="2234" w:type="dxa"/>
            <w:shd w:val="clear" w:color="auto" w:fill="auto"/>
            <w:noWrap/>
            <w:vAlign w:val="center"/>
          </w:tcPr>
          <w:p w:rsidR="00955782" w:rsidRDefault="00955782" w:rsidP="00583DEE">
            <w:pPr>
              <w:spacing w:line="280" w:lineRule="exact"/>
              <w:jc w:val="center"/>
            </w:pPr>
            <w:r w:rsidRPr="00E37ED0">
              <w:rPr>
                <w:rFonts w:asciiTheme="minorEastAsia" w:eastAsiaTheme="minorEastAsia" w:hAnsiTheme="minorEastAsia" w:cs="Arial" w:hint="eastAsia"/>
                <w:b/>
                <w:bCs/>
                <w:kern w:val="0"/>
                <w:sz w:val="28"/>
                <w:szCs w:val="28"/>
              </w:rPr>
              <w:t>统计方法与计算</w:t>
            </w:r>
          </w:p>
        </w:tc>
        <w:tc>
          <w:tcPr>
            <w:tcW w:w="1460" w:type="dxa"/>
            <w:shd w:val="clear" w:color="auto" w:fill="auto"/>
            <w:noWrap/>
          </w:tcPr>
          <w:p w:rsidR="00955782" w:rsidRDefault="00955782" w:rsidP="00955782">
            <w:pPr>
              <w:spacing w:line="280" w:lineRule="exact"/>
            </w:pPr>
            <w:r w:rsidRPr="000B15CC">
              <w:rPr>
                <w:rFonts w:asciiTheme="minorEastAsia" w:eastAsiaTheme="minorEastAsia" w:hAnsiTheme="minorEastAsia" w:cs="Arial"/>
                <w:b/>
                <w:bCs/>
                <w:kern w:val="0"/>
                <w:sz w:val="28"/>
                <w:szCs w:val="28"/>
              </w:rPr>
              <w:t>YF505</w:t>
            </w:r>
          </w:p>
        </w:tc>
        <w:tc>
          <w:tcPr>
            <w:tcW w:w="2038" w:type="dxa"/>
            <w:shd w:val="clear" w:color="auto" w:fill="auto"/>
            <w:noWrap/>
            <w:vAlign w:val="center"/>
          </w:tcPr>
          <w:p w:rsidR="00955782" w:rsidRPr="00955782" w:rsidRDefault="00955782" w:rsidP="00955782">
            <w:pPr>
              <w:spacing w:line="28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bookmarkEnd w:id="0"/>
    </w:tbl>
    <w:p w:rsidR="00C440FE" w:rsidRPr="00C440FE" w:rsidRDefault="00C440FE" w:rsidP="00C440FE">
      <w:pPr>
        <w:ind w:firstLineChars="100" w:firstLine="210"/>
        <w:jc w:val="center"/>
        <w:rPr>
          <w:rFonts w:asciiTheme="minorEastAsia" w:eastAsiaTheme="minorEastAsia" w:hAnsiTheme="minorEastAsia"/>
        </w:rPr>
      </w:pPr>
    </w:p>
    <w:sectPr w:rsidR="00C440FE" w:rsidRPr="00C440FE" w:rsidSect="00955782">
      <w:headerReference w:type="default" r:id="rId6"/>
      <w:footerReference w:type="even" r:id="rId7"/>
      <w:footerReference w:type="default" r:id="rId8"/>
      <w:pgSz w:w="11906" w:h="16838" w:code="9"/>
      <w:pgMar w:top="1418" w:right="567" w:bottom="1361" w:left="567" w:header="454" w:footer="45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24D" w:rsidRDefault="0082424D">
      <w:r>
        <w:separator/>
      </w:r>
    </w:p>
  </w:endnote>
  <w:endnote w:type="continuationSeparator" w:id="0">
    <w:p w:rsidR="0082424D" w:rsidRDefault="00824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C0B" w:rsidRDefault="00540C0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0C0B" w:rsidRDefault="00540C0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C0B" w:rsidRDefault="00540C0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3DEE">
      <w:rPr>
        <w:rStyle w:val="a5"/>
        <w:noProof/>
      </w:rPr>
      <w:t>1</w:t>
    </w:r>
    <w:r>
      <w:rPr>
        <w:rStyle w:val="a5"/>
      </w:rPr>
      <w:fldChar w:fldCharType="end"/>
    </w:r>
  </w:p>
  <w:p w:rsidR="00540C0B" w:rsidRDefault="00540C0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24D" w:rsidRDefault="0082424D">
      <w:r>
        <w:separator/>
      </w:r>
    </w:p>
  </w:footnote>
  <w:footnote w:type="continuationSeparator" w:id="0">
    <w:p w:rsidR="0082424D" w:rsidRDefault="00824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C0B" w:rsidRDefault="00540C0B">
    <w:pPr>
      <w:pStyle w:val="a3"/>
      <w:rPr>
        <w:sz w:val="28"/>
      </w:rPr>
    </w:pPr>
    <w:r>
      <w:rPr>
        <w:rFonts w:hint="eastAsia"/>
        <w:sz w:val="28"/>
      </w:rPr>
      <w:t>1</w:t>
    </w:r>
    <w:r w:rsidR="007261A1">
      <w:rPr>
        <w:sz w:val="28"/>
      </w:rPr>
      <w:t>5</w:t>
    </w:r>
    <w:r>
      <w:rPr>
        <w:rFonts w:hint="eastAsia"/>
        <w:sz w:val="28"/>
      </w:rPr>
      <w:t>-1</w:t>
    </w:r>
    <w:r w:rsidR="007261A1">
      <w:rPr>
        <w:sz w:val="28"/>
      </w:rPr>
      <w:t>6</w:t>
    </w:r>
    <w:r>
      <w:rPr>
        <w:rFonts w:hint="eastAsia"/>
        <w:sz w:val="28"/>
      </w:rPr>
      <w:t>第二学期“</w:t>
    </w:r>
    <w:r w:rsidR="00955782">
      <w:rPr>
        <w:rFonts w:hint="eastAsia"/>
        <w:sz w:val="28"/>
      </w:rPr>
      <w:t>统计方法与计算</w:t>
    </w:r>
    <w:r>
      <w:rPr>
        <w:rFonts w:hint="eastAsia"/>
        <w:sz w:val="28"/>
      </w:rPr>
      <w:t>”补考考场安排</w:t>
    </w:r>
  </w:p>
  <w:p w:rsidR="00540C0B" w:rsidRDefault="00540C0B">
    <w:pPr>
      <w:pStyle w:val="a3"/>
      <w:rPr>
        <w:sz w:val="24"/>
      </w:rPr>
    </w:pPr>
    <w:r>
      <w:rPr>
        <w:rFonts w:hint="eastAsia"/>
        <w:sz w:val="24"/>
      </w:rPr>
      <w:t>考试时间：</w:t>
    </w:r>
    <w:r>
      <w:rPr>
        <w:rFonts w:hint="eastAsia"/>
        <w:sz w:val="24"/>
      </w:rPr>
      <w:t>201</w:t>
    </w:r>
    <w:r w:rsidR="007261A1">
      <w:rPr>
        <w:sz w:val="24"/>
      </w:rPr>
      <w:t>6</w:t>
    </w:r>
    <w:r>
      <w:rPr>
        <w:rFonts w:hint="eastAsia"/>
        <w:sz w:val="24"/>
      </w:rPr>
      <w:t>年</w:t>
    </w:r>
    <w:r w:rsidR="007261A1">
      <w:rPr>
        <w:sz w:val="24"/>
      </w:rPr>
      <w:t>9</w:t>
    </w:r>
    <w:r>
      <w:rPr>
        <w:rFonts w:hint="eastAsia"/>
        <w:sz w:val="24"/>
      </w:rPr>
      <w:t>月</w:t>
    </w:r>
    <w:r w:rsidR="007261A1">
      <w:rPr>
        <w:rFonts w:hint="eastAsia"/>
        <w:sz w:val="24"/>
      </w:rPr>
      <w:t>2</w:t>
    </w:r>
    <w:r w:rsidR="00955782">
      <w:rPr>
        <w:sz w:val="24"/>
      </w:rPr>
      <w:t>2</w:t>
    </w:r>
    <w:r>
      <w:rPr>
        <w:rFonts w:hint="eastAsia"/>
        <w:sz w:val="24"/>
      </w:rPr>
      <w:t>日（周</w:t>
    </w:r>
    <w:r w:rsidR="00955782">
      <w:rPr>
        <w:rFonts w:hint="eastAsia"/>
        <w:sz w:val="24"/>
      </w:rPr>
      <w:t>四</w:t>
    </w:r>
    <w:r>
      <w:rPr>
        <w:rFonts w:hint="eastAsia"/>
        <w:sz w:val="24"/>
      </w:rPr>
      <w:t>）</w:t>
    </w:r>
    <w:r>
      <w:rPr>
        <w:rFonts w:hint="eastAsia"/>
        <w:sz w:val="24"/>
      </w:rPr>
      <w:t xml:space="preserve">  </w:t>
    </w:r>
    <w:r w:rsidR="00C440FE">
      <w:rPr>
        <w:rFonts w:hint="eastAsia"/>
        <w:sz w:val="24"/>
      </w:rPr>
      <w:t>1</w:t>
    </w:r>
    <w:r w:rsidR="00955782">
      <w:rPr>
        <w:sz w:val="24"/>
      </w:rPr>
      <w:t>4</w:t>
    </w:r>
    <w:r w:rsidR="00C440FE">
      <w:rPr>
        <w:rFonts w:hint="eastAsia"/>
        <w:sz w:val="24"/>
      </w:rPr>
      <w:t>:</w:t>
    </w:r>
    <w:r w:rsidR="00955782">
      <w:rPr>
        <w:sz w:val="24"/>
      </w:rPr>
      <w:t>1</w:t>
    </w:r>
    <w:r w:rsidR="0034222F">
      <w:rPr>
        <w:rFonts w:hint="eastAsia"/>
        <w:sz w:val="24"/>
      </w:rPr>
      <w:t>0</w:t>
    </w:r>
    <w:r w:rsidR="00C440FE">
      <w:rPr>
        <w:rFonts w:hint="eastAsia"/>
        <w:sz w:val="24"/>
      </w:rPr>
      <w:t>—</w:t>
    </w:r>
    <w:r w:rsidR="00C440FE">
      <w:rPr>
        <w:rFonts w:hint="eastAsia"/>
        <w:sz w:val="24"/>
      </w:rPr>
      <w:t>1</w:t>
    </w:r>
    <w:r w:rsidR="00955782">
      <w:rPr>
        <w:sz w:val="24"/>
      </w:rPr>
      <w:t>6</w:t>
    </w:r>
    <w:r w:rsidR="00C440FE">
      <w:rPr>
        <w:rFonts w:hint="eastAsia"/>
        <w:sz w:val="24"/>
      </w:rPr>
      <w:t>:</w:t>
    </w:r>
    <w:r w:rsidR="00955782">
      <w:rPr>
        <w:sz w:val="24"/>
      </w:rPr>
      <w:t>1</w:t>
    </w:r>
    <w:r w:rsidR="00C440FE">
      <w:rPr>
        <w:rFonts w:hint="eastAsia"/>
        <w:sz w:val="24"/>
      </w:rPr>
      <w:t>0</w:t>
    </w:r>
  </w:p>
  <w:p w:rsidR="00C440FE" w:rsidRDefault="00C440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B40"/>
    <w:rsid w:val="00071195"/>
    <w:rsid w:val="000B1DD7"/>
    <w:rsid w:val="000D1DC4"/>
    <w:rsid w:val="00105769"/>
    <w:rsid w:val="0013598A"/>
    <w:rsid w:val="001524B4"/>
    <w:rsid w:val="001C6982"/>
    <w:rsid w:val="002038D9"/>
    <w:rsid w:val="00216AE8"/>
    <w:rsid w:val="00225330"/>
    <w:rsid w:val="00234647"/>
    <w:rsid w:val="0023692F"/>
    <w:rsid w:val="00284C6A"/>
    <w:rsid w:val="002C776F"/>
    <w:rsid w:val="002F6FA3"/>
    <w:rsid w:val="003056FB"/>
    <w:rsid w:val="003358D9"/>
    <w:rsid w:val="0034222F"/>
    <w:rsid w:val="0034450D"/>
    <w:rsid w:val="00376EB0"/>
    <w:rsid w:val="003900B3"/>
    <w:rsid w:val="003A3BC4"/>
    <w:rsid w:val="003C5FEA"/>
    <w:rsid w:val="003D5D08"/>
    <w:rsid w:val="003E0B81"/>
    <w:rsid w:val="003F647B"/>
    <w:rsid w:val="00437E27"/>
    <w:rsid w:val="00471839"/>
    <w:rsid w:val="004E42B7"/>
    <w:rsid w:val="00510BC7"/>
    <w:rsid w:val="005269E9"/>
    <w:rsid w:val="0053485B"/>
    <w:rsid w:val="00537F0A"/>
    <w:rsid w:val="00540C0B"/>
    <w:rsid w:val="00562844"/>
    <w:rsid w:val="00575545"/>
    <w:rsid w:val="00583DEE"/>
    <w:rsid w:val="00594ECC"/>
    <w:rsid w:val="005E228B"/>
    <w:rsid w:val="0060417B"/>
    <w:rsid w:val="0062048E"/>
    <w:rsid w:val="00647784"/>
    <w:rsid w:val="006515F0"/>
    <w:rsid w:val="00672F78"/>
    <w:rsid w:val="006E6ED8"/>
    <w:rsid w:val="006F410F"/>
    <w:rsid w:val="00714D48"/>
    <w:rsid w:val="007261A1"/>
    <w:rsid w:val="00781CE6"/>
    <w:rsid w:val="00791CAD"/>
    <w:rsid w:val="00814913"/>
    <w:rsid w:val="0082424D"/>
    <w:rsid w:val="00825CCA"/>
    <w:rsid w:val="00831DB1"/>
    <w:rsid w:val="0084085E"/>
    <w:rsid w:val="00857418"/>
    <w:rsid w:val="00860EDB"/>
    <w:rsid w:val="00876463"/>
    <w:rsid w:val="008C43DA"/>
    <w:rsid w:val="008F3B40"/>
    <w:rsid w:val="00955782"/>
    <w:rsid w:val="009560C5"/>
    <w:rsid w:val="00961569"/>
    <w:rsid w:val="00982195"/>
    <w:rsid w:val="009B39E9"/>
    <w:rsid w:val="009D6555"/>
    <w:rsid w:val="009F2754"/>
    <w:rsid w:val="009F55F1"/>
    <w:rsid w:val="00A4453B"/>
    <w:rsid w:val="00A46138"/>
    <w:rsid w:val="00A503B2"/>
    <w:rsid w:val="00A7144C"/>
    <w:rsid w:val="00A840F9"/>
    <w:rsid w:val="00AA7A27"/>
    <w:rsid w:val="00AC2ADA"/>
    <w:rsid w:val="00B55434"/>
    <w:rsid w:val="00BA7E57"/>
    <w:rsid w:val="00BB09FF"/>
    <w:rsid w:val="00BF7D35"/>
    <w:rsid w:val="00C07F84"/>
    <w:rsid w:val="00C272B1"/>
    <w:rsid w:val="00C440FE"/>
    <w:rsid w:val="00CE4DED"/>
    <w:rsid w:val="00CF3504"/>
    <w:rsid w:val="00CF3807"/>
    <w:rsid w:val="00D3320B"/>
    <w:rsid w:val="00D337A8"/>
    <w:rsid w:val="00D34A83"/>
    <w:rsid w:val="00DC3D36"/>
    <w:rsid w:val="00DC737F"/>
    <w:rsid w:val="00DD6153"/>
    <w:rsid w:val="00E308A1"/>
    <w:rsid w:val="00E55109"/>
    <w:rsid w:val="00E615C3"/>
    <w:rsid w:val="00EE41EC"/>
    <w:rsid w:val="00EE536D"/>
    <w:rsid w:val="00EF313A"/>
    <w:rsid w:val="00F00AEA"/>
    <w:rsid w:val="00F26C08"/>
    <w:rsid w:val="00F364FA"/>
    <w:rsid w:val="00F61FDC"/>
    <w:rsid w:val="00F70285"/>
    <w:rsid w:val="00FA014D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936DCD"/>
  <w15:docId w15:val="{3B2B8246-ED38-48ED-81E5-E3D497C43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18"/>
      <w:szCs w:val="18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color w:val="000000"/>
      <w:kern w:val="0"/>
      <w:sz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color w:val="000000"/>
      <w:kern w:val="0"/>
      <w:sz w:val="24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color w:val="000000"/>
      <w:kern w:val="0"/>
      <w:sz w:val="24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color w:val="000000"/>
      <w:kern w:val="0"/>
      <w:sz w:val="24"/>
    </w:rPr>
  </w:style>
  <w:style w:type="character" w:styleId="a5">
    <w:name w:val="page number"/>
    <w:basedOn w:val="a0"/>
  </w:style>
  <w:style w:type="paragraph" w:customStyle="1" w:styleId="xl18">
    <w:name w:val="xl18"/>
    <w:basedOn w:val="a"/>
    <w:pPr>
      <w:widowControl/>
      <w:spacing w:before="100" w:beforeAutospacing="1" w:after="100" w:afterAutospacing="1"/>
      <w:jc w:val="center"/>
    </w:pPr>
    <w:rPr>
      <w:rFonts w:ascii="宋体" w:hAnsi="宋体" w:cs="Arial Unicode MS" w:hint="eastAsia"/>
      <w:kern w:val="0"/>
      <w:sz w:val="24"/>
    </w:rPr>
  </w:style>
  <w:style w:type="paragraph" w:customStyle="1" w:styleId="xl19">
    <w:name w:val="xl19"/>
    <w:basedOn w:val="a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861</Characters>
  <Application>Microsoft Office Word</Application>
  <DocSecurity>0</DocSecurity>
  <Lines>7</Lines>
  <Paragraphs>2</Paragraphs>
  <ScaleCrop>false</ScaleCrop>
  <Company>njtu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第一考场：考试地点：SX101</dc:title>
  <dc:creator>yjsysq</dc:creator>
  <cp:lastModifiedBy>lenovo</cp:lastModifiedBy>
  <cp:revision>3</cp:revision>
  <cp:lastPrinted>2004-06-08T00:20:00Z</cp:lastPrinted>
  <dcterms:created xsi:type="dcterms:W3CDTF">2016-09-12T03:29:00Z</dcterms:created>
  <dcterms:modified xsi:type="dcterms:W3CDTF">2016-09-12T03:41:00Z</dcterms:modified>
</cp:coreProperties>
</file>